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E75A2" w14:textId="77777777" w:rsidR="00475C27" w:rsidRDefault="00475C27" w:rsidP="00475C27">
      <w:pPr>
        <w:rPr>
          <w:noProof/>
        </w:rPr>
      </w:pPr>
      <w:bookmarkStart w:id="0" w:name="_GoBack"/>
      <w:bookmarkEnd w:id="0"/>
    </w:p>
    <w:p w14:paraId="2B00483F" w14:textId="77777777" w:rsidR="008B1E09" w:rsidRDefault="008B1E09" w:rsidP="00475C27">
      <w:pPr>
        <w:jc w:val="center"/>
        <w:rPr>
          <w:b/>
          <w:noProof/>
          <w:sz w:val="36"/>
          <w:szCs w:val="36"/>
        </w:rPr>
      </w:pPr>
    </w:p>
    <w:p w14:paraId="6971A70F" w14:textId="45460A27" w:rsidR="00033B98" w:rsidRPr="00FF4FF9" w:rsidRDefault="00FF4FF9" w:rsidP="00475C27">
      <w:pPr>
        <w:jc w:val="center"/>
        <w:rPr>
          <w:b/>
          <w:noProof/>
          <w:sz w:val="36"/>
          <w:szCs w:val="36"/>
        </w:rPr>
      </w:pPr>
      <w:r w:rsidRPr="00FF4FF9">
        <w:rPr>
          <w:b/>
          <w:noProof/>
          <w:sz w:val="36"/>
          <w:szCs w:val="36"/>
        </w:rPr>
        <w:t>Call for Symposia</w:t>
      </w:r>
    </w:p>
    <w:p w14:paraId="4822E8EE" w14:textId="004FEC1F" w:rsidR="00033B98" w:rsidRPr="00FF4FF9" w:rsidRDefault="000B6DCA" w:rsidP="00033B98">
      <w:pPr>
        <w:jc w:val="center"/>
        <w:rPr>
          <w:b/>
          <w:i/>
          <w:noProof/>
          <w:sz w:val="32"/>
          <w:szCs w:val="32"/>
        </w:rPr>
      </w:pPr>
      <w:r>
        <w:rPr>
          <w:b/>
          <w:i/>
          <w:noProof/>
          <w:sz w:val="32"/>
          <w:szCs w:val="32"/>
        </w:rPr>
        <w:t>Su</w:t>
      </w:r>
      <w:r w:rsidR="00AA6D39">
        <w:rPr>
          <w:b/>
          <w:i/>
          <w:noProof/>
          <w:sz w:val="32"/>
          <w:szCs w:val="32"/>
        </w:rPr>
        <w:t>bmis</w:t>
      </w:r>
      <w:r w:rsidR="00684BF6">
        <w:rPr>
          <w:b/>
          <w:i/>
          <w:noProof/>
          <w:sz w:val="32"/>
          <w:szCs w:val="32"/>
        </w:rPr>
        <w:t>sion deadline: December 1, 201</w:t>
      </w:r>
      <w:r w:rsidR="00BE39F7">
        <w:rPr>
          <w:b/>
          <w:i/>
          <w:noProof/>
          <w:sz w:val="32"/>
          <w:szCs w:val="32"/>
        </w:rPr>
        <w:t>8</w:t>
      </w:r>
    </w:p>
    <w:p w14:paraId="7E4EBD50" w14:textId="3CC3313C" w:rsidR="00185483" w:rsidRDefault="008526BE" w:rsidP="00BE2B85">
      <w:pPr>
        <w:spacing w:before="240"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World Sleep 201</w:t>
      </w:r>
      <w:r w:rsidR="00BE39F7">
        <w:rPr>
          <w:noProof/>
          <w:sz w:val="24"/>
          <w:szCs w:val="24"/>
        </w:rPr>
        <w:t>9</w:t>
      </w:r>
      <w:r w:rsidR="00BA6F33">
        <w:rPr>
          <w:noProof/>
          <w:sz w:val="24"/>
          <w:szCs w:val="24"/>
        </w:rPr>
        <w:t>, hosted by</w:t>
      </w:r>
      <w:r w:rsidR="004C4366">
        <w:rPr>
          <w:noProof/>
          <w:sz w:val="24"/>
          <w:szCs w:val="24"/>
        </w:rPr>
        <w:t xml:space="preserve"> World Sleep Society (WSS) and</w:t>
      </w:r>
      <w:r w:rsidR="00BA6F33">
        <w:rPr>
          <w:noProof/>
          <w:sz w:val="24"/>
          <w:szCs w:val="24"/>
        </w:rPr>
        <w:t xml:space="preserve"> the Canadian Sleep Society</w:t>
      </w:r>
      <w:r w:rsidR="004C4366">
        <w:rPr>
          <w:noProof/>
          <w:sz w:val="24"/>
          <w:szCs w:val="24"/>
        </w:rPr>
        <w:t xml:space="preserve"> (CSS)</w:t>
      </w:r>
      <w:r w:rsidR="00BA6F33">
        <w:rPr>
          <w:noProof/>
          <w:sz w:val="24"/>
          <w:szCs w:val="24"/>
        </w:rPr>
        <w:t>,</w:t>
      </w:r>
      <w:r w:rsidR="00BE39F7">
        <w:rPr>
          <w:noProof/>
          <w:sz w:val="24"/>
          <w:szCs w:val="24"/>
        </w:rPr>
        <w:t xml:space="preserve"> </w:t>
      </w:r>
      <w:r w:rsidR="00AA6D39">
        <w:rPr>
          <w:noProof/>
          <w:sz w:val="24"/>
          <w:szCs w:val="24"/>
        </w:rPr>
        <w:t xml:space="preserve">will be held in </w:t>
      </w:r>
      <w:r w:rsidR="00BE39F7">
        <w:rPr>
          <w:noProof/>
          <w:sz w:val="24"/>
          <w:szCs w:val="24"/>
        </w:rPr>
        <w:t xml:space="preserve">Vancouver, Canada </w:t>
      </w:r>
      <w:r w:rsidR="00AA6D39">
        <w:rPr>
          <w:noProof/>
          <w:sz w:val="24"/>
          <w:szCs w:val="24"/>
        </w:rPr>
        <w:t xml:space="preserve">from </w:t>
      </w:r>
      <w:r w:rsidR="00BE39F7">
        <w:rPr>
          <w:noProof/>
          <w:sz w:val="24"/>
          <w:szCs w:val="24"/>
        </w:rPr>
        <w:t>September 20-25</w:t>
      </w:r>
      <w:r w:rsidR="00AA6D39">
        <w:rPr>
          <w:noProof/>
          <w:sz w:val="24"/>
          <w:szCs w:val="24"/>
        </w:rPr>
        <w:t xml:space="preserve">, </w:t>
      </w:r>
      <w:r w:rsidR="00BE39F7">
        <w:rPr>
          <w:noProof/>
          <w:sz w:val="24"/>
          <w:szCs w:val="24"/>
        </w:rPr>
        <w:t>2019</w:t>
      </w:r>
      <w:r w:rsidR="00BA6F33">
        <w:rPr>
          <w:noProof/>
          <w:sz w:val="24"/>
          <w:szCs w:val="24"/>
        </w:rPr>
        <w:t xml:space="preserve">. </w:t>
      </w:r>
      <w:r w:rsidR="002265E1">
        <w:rPr>
          <w:noProof/>
          <w:sz w:val="24"/>
          <w:szCs w:val="24"/>
        </w:rPr>
        <w:t>As the scientific centerpiece, symposia topics will have a strong impact on the success of th</w:t>
      </w:r>
      <w:r w:rsidR="00CE2F39">
        <w:rPr>
          <w:noProof/>
          <w:sz w:val="24"/>
          <w:szCs w:val="24"/>
        </w:rPr>
        <w:t>e meeting</w:t>
      </w:r>
      <w:r w:rsidR="002265E1">
        <w:rPr>
          <w:noProof/>
          <w:sz w:val="24"/>
          <w:szCs w:val="24"/>
        </w:rPr>
        <w:t xml:space="preserve">. </w:t>
      </w:r>
      <w:r w:rsidR="00FF4FF9">
        <w:rPr>
          <w:noProof/>
          <w:sz w:val="24"/>
          <w:szCs w:val="24"/>
        </w:rPr>
        <w:t xml:space="preserve">With the </w:t>
      </w:r>
      <w:r w:rsidR="00FF4FF9" w:rsidRPr="00FF4FF9">
        <w:rPr>
          <w:b/>
          <w:i/>
          <w:noProof/>
          <w:sz w:val="24"/>
          <w:szCs w:val="24"/>
        </w:rPr>
        <w:t xml:space="preserve">call </w:t>
      </w:r>
      <w:r w:rsidR="00FF4FF9">
        <w:rPr>
          <w:b/>
          <w:i/>
          <w:noProof/>
          <w:sz w:val="24"/>
          <w:szCs w:val="24"/>
        </w:rPr>
        <w:t>for symposia</w:t>
      </w:r>
      <w:r w:rsidR="00FF4FF9">
        <w:rPr>
          <w:noProof/>
          <w:sz w:val="24"/>
          <w:szCs w:val="24"/>
        </w:rPr>
        <w:t xml:space="preserve"> we </w:t>
      </w:r>
      <w:r w:rsidR="004C4366">
        <w:rPr>
          <w:noProof/>
          <w:sz w:val="24"/>
          <w:szCs w:val="24"/>
        </w:rPr>
        <w:t>invite you to</w:t>
      </w:r>
      <w:r w:rsidR="00781DAF">
        <w:rPr>
          <w:noProof/>
          <w:sz w:val="24"/>
          <w:szCs w:val="24"/>
        </w:rPr>
        <w:t xml:space="preserve"> contribute to a high-level scientific program by</w:t>
      </w:r>
      <w:r w:rsidR="00AA6D39">
        <w:rPr>
          <w:noProof/>
          <w:sz w:val="24"/>
          <w:szCs w:val="24"/>
        </w:rPr>
        <w:t xml:space="preserve"> proposing a symposium for World Sleep 201</w:t>
      </w:r>
      <w:r w:rsidR="00BE39F7">
        <w:rPr>
          <w:noProof/>
          <w:sz w:val="24"/>
          <w:szCs w:val="24"/>
        </w:rPr>
        <w:t xml:space="preserve">9. </w:t>
      </w:r>
    </w:p>
    <w:p w14:paraId="1D1C6151" w14:textId="77777777" w:rsidR="00A55CCC" w:rsidRDefault="004C4366" w:rsidP="00BE2B85">
      <w:pPr>
        <w:spacing w:before="240" w:after="0" w:line="240" w:lineRule="auto"/>
        <w:rPr>
          <w:b/>
          <w:i/>
          <w:noProof/>
          <w:sz w:val="24"/>
          <w:szCs w:val="24"/>
        </w:rPr>
      </w:pPr>
      <w:r w:rsidRPr="004C4366">
        <w:rPr>
          <w:b/>
          <w:i/>
          <w:noProof/>
          <w:sz w:val="24"/>
          <w:szCs w:val="24"/>
        </w:rPr>
        <w:t>S</w:t>
      </w:r>
      <w:r w:rsidR="005C38F8" w:rsidRPr="004C4366">
        <w:rPr>
          <w:b/>
          <w:i/>
          <w:noProof/>
          <w:sz w:val="24"/>
          <w:szCs w:val="24"/>
        </w:rPr>
        <w:t xml:space="preserve">ymposium </w:t>
      </w:r>
      <w:r w:rsidRPr="004C4366">
        <w:rPr>
          <w:b/>
          <w:i/>
          <w:noProof/>
          <w:sz w:val="24"/>
          <w:szCs w:val="24"/>
        </w:rPr>
        <w:t>G</w:t>
      </w:r>
      <w:r w:rsidR="005C38F8" w:rsidRPr="004C4366">
        <w:rPr>
          <w:b/>
          <w:i/>
          <w:noProof/>
          <w:sz w:val="24"/>
          <w:szCs w:val="24"/>
        </w:rPr>
        <w:t>uidelines</w:t>
      </w:r>
      <w:r w:rsidR="00BF530F" w:rsidRPr="004C4366">
        <w:rPr>
          <w:b/>
          <w:i/>
          <w:noProof/>
          <w:sz w:val="24"/>
          <w:szCs w:val="24"/>
        </w:rPr>
        <w:t>:</w:t>
      </w:r>
    </w:p>
    <w:p w14:paraId="2C854815" w14:textId="22F14623" w:rsidR="00853C22" w:rsidRPr="00BA5E1C" w:rsidRDefault="00B46719" w:rsidP="00A55CCC">
      <w:pPr>
        <w:spacing w:after="0" w:line="240" w:lineRule="auto"/>
        <w:rPr>
          <w:b/>
          <w:i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Symposia submissions should be focused on a single topic that is relevant and scientifically excellent. Each individual symposium presentation should have an integrative nature, forming a whole which is much more than the mere combination of the individual oral presentations. </w:t>
      </w:r>
      <w:r w:rsidR="00853C22">
        <w:rPr>
          <w:noProof/>
          <w:sz w:val="24"/>
          <w:szCs w:val="24"/>
        </w:rPr>
        <w:t xml:space="preserve">Successful </w:t>
      </w:r>
      <w:r w:rsidR="00853C22" w:rsidRPr="00853C22">
        <w:rPr>
          <w:noProof/>
          <w:sz w:val="24"/>
          <w:szCs w:val="24"/>
        </w:rPr>
        <w:t>symposia are focused on innovative</w:t>
      </w:r>
      <w:r w:rsidR="00853C22">
        <w:rPr>
          <w:noProof/>
          <w:sz w:val="24"/>
          <w:szCs w:val="24"/>
        </w:rPr>
        <w:t xml:space="preserve"> or</w:t>
      </w:r>
      <w:r w:rsidR="00853C22" w:rsidRPr="00853C22">
        <w:rPr>
          <w:noProof/>
          <w:sz w:val="24"/>
          <w:szCs w:val="24"/>
        </w:rPr>
        <w:t xml:space="preserve"> emergin</w:t>
      </w:r>
      <w:r w:rsidR="00853C22">
        <w:rPr>
          <w:noProof/>
          <w:sz w:val="24"/>
          <w:szCs w:val="24"/>
        </w:rPr>
        <w:t>g</w:t>
      </w:r>
      <w:r w:rsidR="00853C22" w:rsidRPr="00853C22">
        <w:rPr>
          <w:noProof/>
          <w:sz w:val="24"/>
          <w:szCs w:val="24"/>
        </w:rPr>
        <w:t xml:space="preserve"> topics</w:t>
      </w:r>
      <w:r w:rsidR="00853C22">
        <w:rPr>
          <w:noProof/>
          <w:sz w:val="24"/>
          <w:szCs w:val="24"/>
        </w:rPr>
        <w:t xml:space="preserve">, generally </w:t>
      </w:r>
      <w:r w:rsidR="00853C22" w:rsidRPr="00853C22">
        <w:rPr>
          <w:noProof/>
          <w:sz w:val="24"/>
          <w:szCs w:val="24"/>
        </w:rPr>
        <w:t>offer</w:t>
      </w:r>
      <w:r w:rsidR="00853C22">
        <w:rPr>
          <w:noProof/>
          <w:sz w:val="24"/>
          <w:szCs w:val="24"/>
        </w:rPr>
        <w:t>ing</w:t>
      </w:r>
      <w:r w:rsidR="00853C22" w:rsidRPr="00853C22">
        <w:rPr>
          <w:noProof/>
          <w:sz w:val="24"/>
          <w:szCs w:val="24"/>
        </w:rPr>
        <w:t xml:space="preserve"> varying perspectives on the topic.</w:t>
      </w:r>
    </w:p>
    <w:p w14:paraId="75F81458" w14:textId="102B11AB" w:rsidR="00B46719" w:rsidRPr="004314DE" w:rsidRDefault="00B46719" w:rsidP="00BE2B85">
      <w:pPr>
        <w:spacing w:before="240"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Symposia proposals will be ranked by the 201</w:t>
      </w:r>
      <w:r w:rsidR="00BE39F7">
        <w:rPr>
          <w:noProof/>
          <w:sz w:val="24"/>
          <w:szCs w:val="24"/>
        </w:rPr>
        <w:t>9</w:t>
      </w:r>
      <w:r>
        <w:rPr>
          <w:noProof/>
          <w:sz w:val="24"/>
          <w:szCs w:val="24"/>
        </w:rPr>
        <w:t xml:space="preserve"> Congress Program Committee according to the relevance of the topic, the tim</w:t>
      </w:r>
      <w:r w:rsidR="00853C22">
        <w:rPr>
          <w:noProof/>
          <w:sz w:val="24"/>
          <w:szCs w:val="24"/>
        </w:rPr>
        <w:t>e</w:t>
      </w:r>
      <w:r>
        <w:rPr>
          <w:noProof/>
          <w:sz w:val="24"/>
          <w:szCs w:val="24"/>
        </w:rPr>
        <w:t>liness of the research, and the broadness of the topic’s appeal. Higher weight will be given to symspoia with multi-national participation. Please note that</w:t>
      </w:r>
      <w:r w:rsidRPr="004314DE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all </w:t>
      </w:r>
      <w:r w:rsidRPr="004314DE">
        <w:rPr>
          <w:noProof/>
          <w:sz w:val="24"/>
          <w:szCs w:val="24"/>
        </w:rPr>
        <w:t xml:space="preserve">submissions must follow the format of the symposia proposal form. Incomplete or inacurate forms will not be considered. </w:t>
      </w:r>
    </w:p>
    <w:p w14:paraId="02C16BF8" w14:textId="77777777" w:rsidR="00BE39F7" w:rsidRDefault="00BE39F7" w:rsidP="00185483">
      <w:pPr>
        <w:spacing w:before="240" w:after="0"/>
        <w:contextualSpacing/>
        <w:rPr>
          <w:noProof/>
          <w:sz w:val="24"/>
          <w:szCs w:val="24"/>
        </w:rPr>
      </w:pPr>
    </w:p>
    <w:p w14:paraId="7618C051" w14:textId="762D1A4A" w:rsidR="001676BD" w:rsidRDefault="00E02ABF" w:rsidP="00BE2B85">
      <w:pPr>
        <w:spacing w:before="240" w:after="0" w:line="240" w:lineRule="auto"/>
        <w:contextualSpacing/>
        <w:rPr>
          <w:i/>
          <w:noProof/>
          <w:sz w:val="24"/>
          <w:szCs w:val="24"/>
        </w:rPr>
      </w:pPr>
      <w:r>
        <w:rPr>
          <w:noProof/>
          <w:sz w:val="24"/>
          <w:szCs w:val="24"/>
        </w:rPr>
        <w:t>The standard</w:t>
      </w:r>
      <w:r w:rsidR="004D2EEB">
        <w:rPr>
          <w:noProof/>
          <w:sz w:val="24"/>
          <w:szCs w:val="24"/>
        </w:rPr>
        <w:t xml:space="preserve"> time allocated per sym</w:t>
      </w:r>
      <w:r w:rsidR="00E75722">
        <w:rPr>
          <w:noProof/>
          <w:sz w:val="24"/>
          <w:szCs w:val="24"/>
        </w:rPr>
        <w:t>p</w:t>
      </w:r>
      <w:r w:rsidR="004D2EEB">
        <w:rPr>
          <w:noProof/>
          <w:sz w:val="24"/>
          <w:szCs w:val="24"/>
        </w:rPr>
        <w:t>osium is 90 minutes</w:t>
      </w:r>
      <w:r w:rsidR="00B324D7">
        <w:rPr>
          <w:noProof/>
          <w:sz w:val="24"/>
          <w:szCs w:val="24"/>
        </w:rPr>
        <w:t>. There should be a chairpers</w:t>
      </w:r>
      <w:r w:rsidR="00BF530F">
        <w:rPr>
          <w:noProof/>
          <w:sz w:val="24"/>
          <w:szCs w:val="24"/>
        </w:rPr>
        <w:t>on and no</w:t>
      </w:r>
      <w:r w:rsidR="00185483">
        <w:rPr>
          <w:noProof/>
          <w:sz w:val="24"/>
          <w:szCs w:val="24"/>
        </w:rPr>
        <w:t xml:space="preserve"> more than</w:t>
      </w:r>
      <w:r w:rsidR="005F5DDE">
        <w:rPr>
          <w:noProof/>
          <w:sz w:val="24"/>
          <w:szCs w:val="24"/>
        </w:rPr>
        <w:t xml:space="preserve"> 5 speakers to ensure that there is adequate time for a short introduction and a comprehensive fi</w:t>
      </w:r>
      <w:r w:rsidR="001676BD">
        <w:rPr>
          <w:noProof/>
          <w:sz w:val="24"/>
          <w:szCs w:val="24"/>
        </w:rPr>
        <w:t xml:space="preserve">nal discussion. </w:t>
      </w:r>
      <w:r w:rsidR="00853C22">
        <w:rPr>
          <w:noProof/>
          <w:sz w:val="24"/>
          <w:szCs w:val="24"/>
        </w:rPr>
        <w:t>A portion of the time will be</w:t>
      </w:r>
      <w:r w:rsidR="001676BD">
        <w:rPr>
          <w:noProof/>
          <w:sz w:val="24"/>
          <w:szCs w:val="24"/>
        </w:rPr>
        <w:t xml:space="preserve"> devoted to questions and answers, or to group interaction. </w:t>
      </w:r>
      <w:r w:rsidR="00853C22" w:rsidRPr="00853C22">
        <w:rPr>
          <w:i/>
          <w:noProof/>
          <w:sz w:val="24"/>
          <w:szCs w:val="24"/>
        </w:rPr>
        <w:t xml:space="preserve">Special </w:t>
      </w:r>
      <w:r w:rsidR="001676BD" w:rsidRPr="00853C22">
        <w:rPr>
          <w:i/>
          <w:noProof/>
          <w:sz w:val="24"/>
          <w:szCs w:val="24"/>
        </w:rPr>
        <w:t>Note</w:t>
      </w:r>
      <w:r w:rsidR="00853C22">
        <w:rPr>
          <w:i/>
          <w:noProof/>
          <w:sz w:val="24"/>
          <w:szCs w:val="24"/>
        </w:rPr>
        <w:t>s: 1)</w:t>
      </w:r>
      <w:r w:rsidR="001676BD" w:rsidRPr="00853C22">
        <w:rPr>
          <w:i/>
          <w:noProof/>
          <w:sz w:val="24"/>
          <w:szCs w:val="24"/>
        </w:rPr>
        <w:t xml:space="preserve"> </w:t>
      </w:r>
      <w:r w:rsidR="00853C22">
        <w:rPr>
          <w:i/>
          <w:noProof/>
          <w:sz w:val="24"/>
          <w:szCs w:val="24"/>
        </w:rPr>
        <w:t>A</w:t>
      </w:r>
      <w:r w:rsidR="001676BD" w:rsidRPr="00853C22">
        <w:rPr>
          <w:i/>
          <w:noProof/>
          <w:sz w:val="24"/>
          <w:szCs w:val="24"/>
        </w:rPr>
        <w:t>t the time of your proposal submission, all speakers must have already agreed to participate in the symposium</w:t>
      </w:r>
      <w:r w:rsidR="00853C22">
        <w:rPr>
          <w:i/>
          <w:noProof/>
          <w:sz w:val="24"/>
          <w:szCs w:val="24"/>
        </w:rPr>
        <w:t>,</w:t>
      </w:r>
      <w:r w:rsidR="001676BD" w:rsidRPr="00853C22">
        <w:rPr>
          <w:i/>
          <w:noProof/>
          <w:sz w:val="24"/>
          <w:szCs w:val="24"/>
        </w:rPr>
        <w:t xml:space="preserve"> </w:t>
      </w:r>
      <w:r w:rsidR="00853C22">
        <w:rPr>
          <w:i/>
          <w:noProof/>
          <w:sz w:val="24"/>
          <w:szCs w:val="24"/>
        </w:rPr>
        <w:t>2) Upon symposium acceptance, all speakers will be asked to sign a speaker consent form allowing recording of all sessions.</w:t>
      </w:r>
    </w:p>
    <w:p w14:paraId="047DB9D1" w14:textId="664E2F4F" w:rsidR="00AB52FC" w:rsidRDefault="00AB52FC" w:rsidP="00185483">
      <w:pPr>
        <w:spacing w:before="240" w:after="0"/>
        <w:contextualSpacing/>
        <w:rPr>
          <w:i/>
          <w:noProof/>
          <w:sz w:val="24"/>
          <w:szCs w:val="24"/>
        </w:rPr>
      </w:pPr>
    </w:p>
    <w:p w14:paraId="6079E63A" w14:textId="2A79C5A3" w:rsidR="00AB52FC" w:rsidRPr="00184460" w:rsidRDefault="00AB52FC" w:rsidP="00BE2B85">
      <w:pPr>
        <w:spacing w:after="0" w:line="240" w:lineRule="auto"/>
        <w:contextualSpacing/>
        <w:rPr>
          <w:b/>
          <w:i/>
          <w:noProof/>
          <w:sz w:val="24"/>
          <w:szCs w:val="24"/>
        </w:rPr>
      </w:pPr>
      <w:r w:rsidRPr="00184460">
        <w:rPr>
          <w:b/>
          <w:i/>
          <w:noProof/>
          <w:sz w:val="24"/>
          <w:szCs w:val="24"/>
        </w:rPr>
        <w:t xml:space="preserve">Recording of </w:t>
      </w:r>
      <w:r w:rsidR="00184460">
        <w:rPr>
          <w:b/>
          <w:i/>
          <w:noProof/>
          <w:sz w:val="24"/>
          <w:szCs w:val="24"/>
        </w:rPr>
        <w:t xml:space="preserve">Scientific </w:t>
      </w:r>
      <w:r w:rsidRPr="00184460">
        <w:rPr>
          <w:b/>
          <w:i/>
          <w:noProof/>
          <w:sz w:val="24"/>
          <w:szCs w:val="24"/>
        </w:rPr>
        <w:t xml:space="preserve">Sessions: </w:t>
      </w:r>
    </w:p>
    <w:p w14:paraId="29A5358C" w14:textId="3D740C6C" w:rsidR="00AB52FC" w:rsidRPr="00AB52FC" w:rsidRDefault="00184460" w:rsidP="00BE2B85">
      <w:pPr>
        <w:spacing w:after="0" w:line="240" w:lineRule="auto"/>
        <w:contextualSpacing/>
        <w:rPr>
          <w:noProof/>
          <w:sz w:val="24"/>
          <w:szCs w:val="24"/>
        </w:rPr>
      </w:pPr>
      <w:bookmarkStart w:id="1" w:name="_Hlk523241195"/>
      <w:r>
        <w:rPr>
          <w:noProof/>
          <w:sz w:val="24"/>
          <w:szCs w:val="24"/>
        </w:rPr>
        <w:t>A</w:t>
      </w:r>
      <w:r w:rsidR="00AB52FC">
        <w:rPr>
          <w:noProof/>
          <w:sz w:val="24"/>
          <w:szCs w:val="24"/>
        </w:rPr>
        <w:t>udio and computer pre</w:t>
      </w:r>
      <w:r>
        <w:rPr>
          <w:noProof/>
          <w:sz w:val="24"/>
          <w:szCs w:val="24"/>
        </w:rPr>
        <w:t>sentations</w:t>
      </w:r>
      <w:r w:rsidR="00AB52FC">
        <w:rPr>
          <w:noProof/>
          <w:sz w:val="24"/>
          <w:szCs w:val="24"/>
        </w:rPr>
        <w:t xml:space="preserve"> (PowerPoints) will be </w:t>
      </w:r>
      <w:r>
        <w:rPr>
          <w:noProof/>
          <w:sz w:val="24"/>
          <w:szCs w:val="24"/>
        </w:rPr>
        <w:t>recorded at World Sleep 2019. The purpose of recording</w:t>
      </w:r>
      <w:r w:rsidR="00BE2B85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is to allow conference attendees to view multiple </w:t>
      </w:r>
      <w:r w:rsidR="009F5C5F">
        <w:rPr>
          <w:noProof/>
          <w:sz w:val="24"/>
          <w:szCs w:val="24"/>
        </w:rPr>
        <w:t>concurrent sessions</w:t>
      </w:r>
      <w:r w:rsidR="001946A4">
        <w:rPr>
          <w:noProof/>
          <w:sz w:val="24"/>
          <w:szCs w:val="24"/>
        </w:rPr>
        <w:t xml:space="preserve">, </w:t>
      </w:r>
      <w:r w:rsidR="009F5C5F">
        <w:rPr>
          <w:noProof/>
          <w:sz w:val="24"/>
          <w:szCs w:val="24"/>
        </w:rPr>
        <w:t xml:space="preserve">and to </w:t>
      </w:r>
      <w:r w:rsidR="001946A4">
        <w:rPr>
          <w:noProof/>
          <w:sz w:val="24"/>
          <w:szCs w:val="24"/>
        </w:rPr>
        <w:t xml:space="preserve">provide </w:t>
      </w:r>
      <w:r w:rsidR="009F5C5F">
        <w:rPr>
          <w:noProof/>
          <w:sz w:val="24"/>
          <w:szCs w:val="24"/>
        </w:rPr>
        <w:t xml:space="preserve">access to the content after the congress is complete. </w:t>
      </w:r>
      <w:r w:rsidR="001946A4">
        <w:rPr>
          <w:noProof/>
          <w:sz w:val="24"/>
          <w:szCs w:val="24"/>
        </w:rPr>
        <w:t>The recordings will be used as a member benefit for both individual and society members. Speakers</w:t>
      </w:r>
      <w:r w:rsidR="00BA5E1C">
        <w:rPr>
          <w:noProof/>
          <w:sz w:val="24"/>
          <w:szCs w:val="24"/>
        </w:rPr>
        <w:t xml:space="preserve"> can </w:t>
      </w:r>
      <w:r w:rsidR="001946A4">
        <w:rPr>
          <w:noProof/>
          <w:sz w:val="24"/>
          <w:szCs w:val="24"/>
        </w:rPr>
        <w:t xml:space="preserve">opt out of having their presentations recorded, elect to exclude specific content or slides, or submit alternative </w:t>
      </w:r>
      <w:r w:rsidR="00BA5E1C">
        <w:rPr>
          <w:noProof/>
          <w:sz w:val="24"/>
          <w:szCs w:val="24"/>
        </w:rPr>
        <w:t xml:space="preserve">content to replace the </w:t>
      </w:r>
      <w:r w:rsidR="00B359E7">
        <w:rPr>
          <w:noProof/>
          <w:sz w:val="24"/>
          <w:szCs w:val="24"/>
        </w:rPr>
        <w:t xml:space="preserve">talk presented at </w:t>
      </w:r>
      <w:r w:rsidR="00BA5E1C">
        <w:rPr>
          <w:noProof/>
          <w:sz w:val="24"/>
          <w:szCs w:val="24"/>
        </w:rPr>
        <w:t xml:space="preserve">World Sleep 2019. Our mission is to advance sleep health worldwide and </w:t>
      </w:r>
      <w:r w:rsidR="00BE2B85">
        <w:rPr>
          <w:noProof/>
          <w:sz w:val="24"/>
          <w:szCs w:val="24"/>
        </w:rPr>
        <w:t>providing access to scie</w:t>
      </w:r>
      <w:r w:rsidR="00A55CCC">
        <w:rPr>
          <w:noProof/>
          <w:sz w:val="24"/>
          <w:szCs w:val="24"/>
        </w:rPr>
        <w:t>ntific</w:t>
      </w:r>
      <w:r w:rsidR="00B359E7">
        <w:rPr>
          <w:noProof/>
          <w:sz w:val="24"/>
          <w:szCs w:val="24"/>
        </w:rPr>
        <w:t xml:space="preserve"> </w:t>
      </w:r>
      <w:r w:rsidR="00BE2B85">
        <w:rPr>
          <w:noProof/>
          <w:sz w:val="24"/>
          <w:szCs w:val="24"/>
        </w:rPr>
        <w:t xml:space="preserve">content will help </w:t>
      </w:r>
      <w:r w:rsidR="00B359E7">
        <w:rPr>
          <w:noProof/>
          <w:sz w:val="24"/>
          <w:szCs w:val="24"/>
        </w:rPr>
        <w:t xml:space="preserve">to achieve our goal. </w:t>
      </w:r>
    </w:p>
    <w:bookmarkEnd w:id="1"/>
    <w:p w14:paraId="129023F9" w14:textId="77777777" w:rsidR="00BE39F7" w:rsidRDefault="00BE39F7" w:rsidP="00185483">
      <w:pPr>
        <w:spacing w:before="240" w:after="0"/>
        <w:contextualSpacing/>
        <w:rPr>
          <w:noProof/>
          <w:sz w:val="24"/>
          <w:szCs w:val="24"/>
        </w:rPr>
      </w:pPr>
    </w:p>
    <w:p w14:paraId="2E96E055" w14:textId="6435E85F" w:rsidR="00634686" w:rsidRDefault="00634686" w:rsidP="00A55CCC">
      <w:pPr>
        <w:spacing w:before="240" w:after="0" w:line="240" w:lineRule="auto"/>
        <w:contextualSpacing/>
        <w:rPr>
          <w:noProof/>
          <w:sz w:val="24"/>
          <w:szCs w:val="24"/>
        </w:rPr>
      </w:pPr>
      <w:r>
        <w:rPr>
          <w:noProof/>
          <w:sz w:val="24"/>
          <w:szCs w:val="24"/>
        </w:rPr>
        <w:t>Please s</w:t>
      </w:r>
      <w:r w:rsidR="004842A0">
        <w:rPr>
          <w:noProof/>
          <w:sz w:val="24"/>
          <w:szCs w:val="24"/>
        </w:rPr>
        <w:t xml:space="preserve">end your proposals by email to Angie Granum at </w:t>
      </w:r>
      <w:hyperlink r:id="rId8" w:history="1">
        <w:r w:rsidR="004842A0" w:rsidRPr="00121384">
          <w:rPr>
            <w:rStyle w:val="Hyperlink"/>
            <w:noProof/>
            <w:sz w:val="24"/>
            <w:szCs w:val="24"/>
          </w:rPr>
          <w:t>granum@worldsleepsociety.org</w:t>
        </w:r>
      </w:hyperlink>
    </w:p>
    <w:p w14:paraId="63753103" w14:textId="6514B61E" w:rsidR="00BE39F7" w:rsidRDefault="00684BF6" w:rsidP="00A55CCC">
      <w:pPr>
        <w:spacing w:before="240" w:after="0" w:line="240" w:lineRule="auto"/>
        <w:contextualSpacing/>
        <w:rPr>
          <w:b/>
          <w:noProof/>
          <w:sz w:val="36"/>
          <w:szCs w:val="36"/>
        </w:rPr>
      </w:pPr>
      <w:r>
        <w:rPr>
          <w:b/>
          <w:noProof/>
          <w:sz w:val="24"/>
          <w:szCs w:val="24"/>
        </w:rPr>
        <w:t>no later than December 1, 201</w:t>
      </w:r>
      <w:r w:rsidR="00687C21">
        <w:rPr>
          <w:b/>
          <w:noProof/>
          <w:sz w:val="24"/>
          <w:szCs w:val="24"/>
        </w:rPr>
        <w:t>8.</w:t>
      </w:r>
      <w:r w:rsidR="00634686">
        <w:rPr>
          <w:noProof/>
          <w:sz w:val="24"/>
          <w:szCs w:val="24"/>
        </w:rPr>
        <w:t xml:space="preserve"> All submissions will receive </w:t>
      </w:r>
      <w:r w:rsidR="000B6DCA">
        <w:rPr>
          <w:noProof/>
          <w:sz w:val="24"/>
          <w:szCs w:val="24"/>
        </w:rPr>
        <w:t xml:space="preserve">a confirmation email within </w:t>
      </w:r>
      <w:r w:rsidR="00BE39F7">
        <w:rPr>
          <w:noProof/>
          <w:sz w:val="24"/>
          <w:szCs w:val="24"/>
        </w:rPr>
        <w:t>3</w:t>
      </w:r>
      <w:r w:rsidR="000B6DCA">
        <w:rPr>
          <w:noProof/>
          <w:sz w:val="24"/>
          <w:szCs w:val="24"/>
        </w:rPr>
        <w:t xml:space="preserve"> business days.</w:t>
      </w:r>
    </w:p>
    <w:p w14:paraId="185D1902" w14:textId="77777777" w:rsidR="00BE39F7" w:rsidRDefault="00BE39F7" w:rsidP="007659D6">
      <w:pPr>
        <w:jc w:val="center"/>
        <w:rPr>
          <w:b/>
          <w:noProof/>
          <w:sz w:val="36"/>
          <w:szCs w:val="36"/>
        </w:rPr>
      </w:pPr>
    </w:p>
    <w:p w14:paraId="264775DB" w14:textId="77777777" w:rsidR="00452307" w:rsidRDefault="00452307" w:rsidP="007659D6">
      <w:pPr>
        <w:jc w:val="center"/>
        <w:rPr>
          <w:b/>
          <w:noProof/>
          <w:sz w:val="36"/>
          <w:szCs w:val="36"/>
        </w:rPr>
      </w:pPr>
    </w:p>
    <w:p w14:paraId="793D5341" w14:textId="77777777" w:rsidR="00BE2B85" w:rsidRDefault="00BE2B85" w:rsidP="00BE2B85">
      <w:pPr>
        <w:rPr>
          <w:b/>
          <w:noProof/>
          <w:sz w:val="36"/>
          <w:szCs w:val="36"/>
        </w:rPr>
      </w:pPr>
    </w:p>
    <w:p w14:paraId="27D116DE" w14:textId="669B9202" w:rsidR="00A7629B" w:rsidRPr="00FF4FF9" w:rsidRDefault="009E14D0" w:rsidP="00BE2B85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Sy</w:t>
      </w:r>
      <w:r w:rsidR="00A7629B">
        <w:rPr>
          <w:b/>
          <w:noProof/>
          <w:sz w:val="36"/>
          <w:szCs w:val="36"/>
        </w:rPr>
        <w:t>mposium Proposal</w:t>
      </w:r>
    </w:p>
    <w:p w14:paraId="1B66F7DA" w14:textId="3EA93FCE" w:rsidR="00A7629B" w:rsidRPr="00FF4FF9" w:rsidRDefault="00A57426" w:rsidP="00A7629B">
      <w:pPr>
        <w:jc w:val="center"/>
        <w:rPr>
          <w:b/>
          <w:i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92A2EA" wp14:editId="0C80E2BF">
                <wp:simplePos x="0" y="0"/>
                <wp:positionH relativeFrom="margin">
                  <wp:posOffset>219075</wp:posOffset>
                </wp:positionH>
                <wp:positionV relativeFrom="paragraph">
                  <wp:posOffset>592455</wp:posOffset>
                </wp:positionV>
                <wp:extent cx="5695950" cy="657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66135" w14:textId="77777777" w:rsidR="00A7629B" w:rsidRPr="00BF47C0" w:rsidRDefault="00A7629B">
                            <w:pPr>
                              <w:rPr>
                                <w:b/>
                              </w:rPr>
                            </w:pPr>
                            <w:r w:rsidRPr="00BF47C0">
                              <w:rPr>
                                <w:b/>
                              </w:rPr>
                              <w:t>Title of Symposium:</w:t>
                            </w:r>
                            <w:r w:rsidR="004F2D2E" w:rsidRPr="00BF47C0">
                              <w:rPr>
                                <w:b/>
                              </w:rPr>
                              <w:t xml:space="preserve"> </w:t>
                            </w:r>
                            <w:r w:rsidR="00BF47C0" w:rsidRPr="00BF47C0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2A2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25pt;margin-top:46.65pt;width:448.5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">
                <v:textbox>
                  <w:txbxContent>
                    <w:p w14:paraId="49066135" w14:textId="77777777" w:rsidR="00A7629B" w:rsidRPr="00BF47C0" w:rsidRDefault="00A7629B">
                      <w:pPr>
                        <w:rPr>
                          <w:b/>
                        </w:rPr>
                      </w:pPr>
                      <w:r w:rsidRPr="00BF47C0">
                        <w:rPr>
                          <w:b/>
                        </w:rPr>
                        <w:t>Title of Symposium:</w:t>
                      </w:r>
                      <w:r w:rsidR="004F2D2E" w:rsidRPr="00BF47C0">
                        <w:rPr>
                          <w:b/>
                        </w:rPr>
                        <w:t xml:space="preserve"> </w:t>
                      </w:r>
                      <w:r w:rsidR="00BF47C0" w:rsidRPr="00BF47C0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108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8776E7" wp14:editId="32E95AA1">
                <wp:simplePos x="0" y="0"/>
                <wp:positionH relativeFrom="margin">
                  <wp:posOffset>219075</wp:posOffset>
                </wp:positionH>
                <wp:positionV relativeFrom="paragraph">
                  <wp:posOffset>1268095</wp:posOffset>
                </wp:positionV>
                <wp:extent cx="5695950" cy="56673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566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5BA05" w14:textId="77777777" w:rsidR="00421F49" w:rsidRPr="00421F49" w:rsidRDefault="00836553" w:rsidP="00421F4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F47C0">
                              <w:rPr>
                                <w:b/>
                              </w:rPr>
                              <w:t xml:space="preserve">Summary of </w:t>
                            </w:r>
                            <w:r w:rsidR="00421F49">
                              <w:rPr>
                                <w:b/>
                              </w:rPr>
                              <w:t>symposium (max. 5</w:t>
                            </w:r>
                            <w:r w:rsidR="00534A01" w:rsidRPr="00BF47C0">
                              <w:rPr>
                                <w:b/>
                              </w:rPr>
                              <w:t xml:space="preserve">00 words):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776E7" id="_x0000_s1027" type="#_x0000_t202" style="position:absolute;left:0;text-align:left;margin-left:17.25pt;margin-top:99.85pt;width:448.5pt;height:44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">
                <v:textbox>
                  <w:txbxContent>
                    <w:p w14:paraId="71B5BA05" w14:textId="77777777" w:rsidR="00421F49" w:rsidRPr="00421F49" w:rsidRDefault="00836553" w:rsidP="00421F4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F47C0">
                        <w:rPr>
                          <w:b/>
                        </w:rPr>
                        <w:t xml:space="preserve">Summary of </w:t>
                      </w:r>
                      <w:r w:rsidR="00421F49">
                        <w:rPr>
                          <w:b/>
                        </w:rPr>
                        <w:t>symposium (max. 5</w:t>
                      </w:r>
                      <w:r w:rsidR="00534A01" w:rsidRPr="00BF47C0">
                        <w:rPr>
                          <w:b/>
                        </w:rPr>
                        <w:t xml:space="preserve">00 words):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629B" w:rsidRPr="00FF4FF9">
        <w:rPr>
          <w:b/>
          <w:i/>
          <w:noProof/>
          <w:sz w:val="32"/>
          <w:szCs w:val="32"/>
        </w:rPr>
        <w:t xml:space="preserve">Submission deadline: </w:t>
      </w:r>
      <w:r w:rsidR="00684BF6">
        <w:rPr>
          <w:b/>
          <w:i/>
          <w:noProof/>
          <w:sz w:val="32"/>
          <w:szCs w:val="32"/>
        </w:rPr>
        <w:t>December 1, 201</w:t>
      </w:r>
      <w:r w:rsidR="00475C27">
        <w:rPr>
          <w:b/>
          <w:i/>
          <w:noProof/>
          <w:sz w:val="32"/>
          <w:szCs w:val="32"/>
        </w:rPr>
        <w:t>8</w:t>
      </w:r>
    </w:p>
    <w:p w14:paraId="583F1852" w14:textId="77777777" w:rsidR="00A7629B" w:rsidRDefault="00A7629B" w:rsidP="00B26313">
      <w:pPr>
        <w:jc w:val="center"/>
      </w:pPr>
    </w:p>
    <w:p w14:paraId="0794EF7D" w14:textId="77777777" w:rsidR="00512DA2" w:rsidRDefault="00512DA2" w:rsidP="00512DA2"/>
    <w:p w14:paraId="52B36E3B" w14:textId="77777777" w:rsidR="008B1E09" w:rsidRDefault="008B1E09" w:rsidP="00512DA2">
      <w:pPr>
        <w:jc w:val="center"/>
        <w:rPr>
          <w:b/>
          <w:noProof/>
          <w:sz w:val="36"/>
          <w:szCs w:val="36"/>
        </w:rPr>
      </w:pPr>
    </w:p>
    <w:p w14:paraId="25080693" w14:textId="77777777" w:rsidR="008B1E09" w:rsidRDefault="008B1E09" w:rsidP="00512DA2">
      <w:pPr>
        <w:jc w:val="center"/>
        <w:rPr>
          <w:b/>
          <w:noProof/>
          <w:sz w:val="36"/>
          <w:szCs w:val="36"/>
        </w:rPr>
      </w:pPr>
    </w:p>
    <w:p w14:paraId="77B43EE3" w14:textId="3FF10653" w:rsidR="003840CB" w:rsidRPr="00BF47C0" w:rsidRDefault="00A57426" w:rsidP="00512DA2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469CBE" wp14:editId="2E9FEAA8">
                <wp:simplePos x="0" y="0"/>
                <wp:positionH relativeFrom="margin">
                  <wp:align>right</wp:align>
                </wp:positionH>
                <wp:positionV relativeFrom="paragraph">
                  <wp:posOffset>3602990</wp:posOffset>
                </wp:positionV>
                <wp:extent cx="5924550" cy="11620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DA842" w14:textId="77777777" w:rsidR="00D21691" w:rsidRPr="00D97373" w:rsidRDefault="00D97373">
                            <w:pPr>
                              <w:rPr>
                                <w:b/>
                              </w:rPr>
                            </w:pPr>
                            <w:r w:rsidRPr="00D97373">
                              <w:rPr>
                                <w:b/>
                              </w:rPr>
                              <w:t xml:space="preserve">Target Audience: </w:t>
                            </w:r>
                            <w:r>
                              <w:t xml:space="preserve"> </w:t>
                            </w:r>
                          </w:p>
                          <w:p w14:paraId="7A1CAF42" w14:textId="77777777" w:rsidR="00D97373" w:rsidRPr="00D97373" w:rsidRDefault="00D9737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69CBE" id="_x0000_s1028" type="#_x0000_t202" style="position:absolute;left:0;text-align:left;margin-left:415.3pt;margin-top:283.7pt;width:466.5pt;height:91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">
                <v:textbox>
                  <w:txbxContent>
                    <w:p w14:paraId="2DADA842" w14:textId="77777777" w:rsidR="00D21691" w:rsidRPr="00D97373" w:rsidRDefault="00D97373">
                      <w:pPr>
                        <w:rPr>
                          <w:b/>
                        </w:rPr>
                      </w:pPr>
                      <w:r w:rsidRPr="00D97373">
                        <w:rPr>
                          <w:b/>
                        </w:rPr>
                        <w:t xml:space="preserve">Target Audience: </w:t>
                      </w:r>
                      <w:r>
                        <w:t xml:space="preserve"> </w:t>
                      </w:r>
                    </w:p>
                    <w:p w14:paraId="7A1CAF42" w14:textId="77777777" w:rsidR="00D97373" w:rsidRPr="00D97373" w:rsidRDefault="00D97373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01D592" wp14:editId="0A6B0F12">
                <wp:simplePos x="0" y="0"/>
                <wp:positionH relativeFrom="margin">
                  <wp:posOffset>9525</wp:posOffset>
                </wp:positionH>
                <wp:positionV relativeFrom="paragraph">
                  <wp:posOffset>450215</wp:posOffset>
                </wp:positionV>
                <wp:extent cx="5915025" cy="30289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2D49F" w14:textId="77777777" w:rsidR="00452307" w:rsidRDefault="00B17D5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Bullet</w:t>
                            </w:r>
                            <w:r w:rsidR="00452307">
                              <w:rPr>
                                <w:b/>
                              </w:rPr>
                              <w:t>ed</w:t>
                            </w:r>
                            <w:r>
                              <w:rPr>
                                <w:b/>
                              </w:rPr>
                              <w:t xml:space="preserve"> l</w:t>
                            </w:r>
                            <w:r w:rsidR="00A57426" w:rsidRPr="00D97373">
                              <w:rPr>
                                <w:b/>
                              </w:rPr>
                              <w:t xml:space="preserve">ist </w:t>
                            </w:r>
                            <w:r w:rsidR="00452307">
                              <w:rPr>
                                <w:b/>
                              </w:rPr>
                              <w:t xml:space="preserve">of </w:t>
                            </w:r>
                            <w:r w:rsidR="00A57426" w:rsidRPr="00D97373">
                              <w:rPr>
                                <w:b/>
                              </w:rPr>
                              <w:t>3-5 Learning Objectives</w:t>
                            </w:r>
                            <w:r w:rsidR="00452307">
                              <w:rPr>
                                <w:b/>
                              </w:rPr>
                              <w:t xml:space="preserve"> completing </w:t>
                            </w:r>
                            <w:r w:rsidR="00B60824">
                              <w:rPr>
                                <w:b/>
                              </w:rPr>
                              <w:t xml:space="preserve">the </w:t>
                            </w:r>
                            <w:r w:rsidR="00A57426" w:rsidRPr="00D97373">
                              <w:rPr>
                                <w:b/>
                              </w:rPr>
                              <w:t xml:space="preserve">following sentence: </w:t>
                            </w:r>
                            <w:r w:rsidR="00452307">
                              <w:rPr>
                                <w:b/>
                              </w:rPr>
                              <w:t xml:space="preserve">               </w:t>
                            </w:r>
                          </w:p>
                          <w:p w14:paraId="779BA9F4" w14:textId="5DD34249" w:rsidR="00796D15" w:rsidRPr="00452307" w:rsidRDefault="0045230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523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57426" w:rsidRPr="004523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“Upon Completion of this CME activity, participants should be able to…” </w:t>
                            </w:r>
                          </w:p>
                          <w:p w14:paraId="29D3F386" w14:textId="77777777" w:rsidR="00D97373" w:rsidRDefault="00D973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1D592" id="_x0000_s1029" type="#_x0000_t202" style="position:absolute;left:0;text-align:left;margin-left:.75pt;margin-top:35.45pt;width:465.75pt;height:23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">
                <v:textbox>
                  <w:txbxContent>
                    <w:p w14:paraId="0CA2D49F" w14:textId="77777777" w:rsidR="00452307" w:rsidRDefault="00B17D5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Bullet</w:t>
                      </w:r>
                      <w:r w:rsidR="00452307">
                        <w:rPr>
                          <w:b/>
                        </w:rPr>
                        <w:t>ed</w:t>
                      </w:r>
                      <w:r>
                        <w:rPr>
                          <w:b/>
                        </w:rPr>
                        <w:t xml:space="preserve"> l</w:t>
                      </w:r>
                      <w:r w:rsidR="00A57426" w:rsidRPr="00D97373">
                        <w:rPr>
                          <w:b/>
                        </w:rPr>
                        <w:t xml:space="preserve">ist </w:t>
                      </w:r>
                      <w:r w:rsidR="00452307">
                        <w:rPr>
                          <w:b/>
                        </w:rPr>
                        <w:t xml:space="preserve">of </w:t>
                      </w:r>
                      <w:r w:rsidR="00A57426" w:rsidRPr="00D97373">
                        <w:rPr>
                          <w:b/>
                        </w:rPr>
                        <w:t>3-5 Learning Objectives</w:t>
                      </w:r>
                      <w:r w:rsidR="00452307">
                        <w:rPr>
                          <w:b/>
                        </w:rPr>
                        <w:t xml:space="preserve"> completing </w:t>
                      </w:r>
                      <w:r w:rsidR="00B60824">
                        <w:rPr>
                          <w:b/>
                        </w:rPr>
                        <w:t xml:space="preserve">the </w:t>
                      </w:r>
                      <w:r w:rsidR="00A57426" w:rsidRPr="00D97373">
                        <w:rPr>
                          <w:b/>
                        </w:rPr>
                        <w:t xml:space="preserve">following sentence: </w:t>
                      </w:r>
                      <w:r w:rsidR="00452307">
                        <w:rPr>
                          <w:b/>
                        </w:rPr>
                        <w:t xml:space="preserve">               </w:t>
                      </w:r>
                    </w:p>
                    <w:p w14:paraId="779BA9F4" w14:textId="5DD34249" w:rsidR="00796D15" w:rsidRPr="00452307" w:rsidRDefault="0045230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52307">
                        <w:rPr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 w:rsidR="00A57426" w:rsidRPr="00452307">
                        <w:rPr>
                          <w:b/>
                          <w:sz w:val="24"/>
                          <w:szCs w:val="24"/>
                        </w:rPr>
                        <w:t xml:space="preserve">“Upon Completion of this CME activity, participants should be able to…” </w:t>
                      </w:r>
                    </w:p>
                    <w:p w14:paraId="29D3F386" w14:textId="77777777" w:rsidR="00D97373" w:rsidRDefault="00D97373"/>
                  </w:txbxContent>
                </v:textbox>
                <w10:wrap type="square" anchorx="margin"/>
              </v:shape>
            </w:pict>
          </mc:Fallback>
        </mc:AlternateContent>
      </w:r>
      <w:r w:rsidR="009E14D0">
        <w:rPr>
          <w:b/>
          <w:noProof/>
          <w:sz w:val="36"/>
          <w:szCs w:val="36"/>
        </w:rPr>
        <w:t>Sy</w:t>
      </w:r>
      <w:r w:rsidR="00F92EF9">
        <w:rPr>
          <w:b/>
          <w:noProof/>
          <w:sz w:val="36"/>
          <w:szCs w:val="36"/>
        </w:rPr>
        <w:t>mposium Proposal</w:t>
      </w:r>
    </w:p>
    <w:p w14:paraId="58DD784F" w14:textId="77777777" w:rsidR="00F92EF9" w:rsidRPr="00A57426" w:rsidRDefault="00A57426" w:rsidP="00A57426">
      <w:pPr>
        <w:rPr>
          <w:b/>
          <w:noProof/>
        </w:rPr>
      </w:pPr>
      <w:r>
        <w:rPr>
          <w:b/>
          <w:noProof/>
        </w:rPr>
        <w:t>Chairperson: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255364" w14:paraId="2A4B9B0C" w14:textId="77777777" w:rsidTr="00262919">
        <w:trPr>
          <w:trHeight w:val="395"/>
        </w:trPr>
        <w:tc>
          <w:tcPr>
            <w:tcW w:w="2515" w:type="dxa"/>
          </w:tcPr>
          <w:p w14:paraId="435D53A1" w14:textId="77777777" w:rsidR="00255364" w:rsidRPr="00262919" w:rsidRDefault="00255364" w:rsidP="00262919">
            <w:r w:rsidRPr="00262919">
              <w:t>Name:</w:t>
            </w:r>
          </w:p>
        </w:tc>
        <w:tc>
          <w:tcPr>
            <w:tcW w:w="6835" w:type="dxa"/>
          </w:tcPr>
          <w:p w14:paraId="6E5E14A9" w14:textId="77777777" w:rsidR="00255364" w:rsidRPr="00D644DC" w:rsidRDefault="00255364" w:rsidP="003F607B"/>
        </w:tc>
      </w:tr>
      <w:tr w:rsidR="00255364" w14:paraId="5D2E8CCE" w14:textId="77777777" w:rsidTr="00262919">
        <w:trPr>
          <w:trHeight w:val="377"/>
        </w:trPr>
        <w:tc>
          <w:tcPr>
            <w:tcW w:w="2515" w:type="dxa"/>
          </w:tcPr>
          <w:p w14:paraId="3187D462" w14:textId="77777777" w:rsidR="00255364" w:rsidRPr="00262919" w:rsidRDefault="00255364" w:rsidP="00262919">
            <w:r w:rsidRPr="00262919">
              <w:t>Country:</w:t>
            </w:r>
          </w:p>
        </w:tc>
        <w:tc>
          <w:tcPr>
            <w:tcW w:w="6835" w:type="dxa"/>
          </w:tcPr>
          <w:p w14:paraId="42EB6FD8" w14:textId="77777777" w:rsidR="00255364" w:rsidRDefault="00255364" w:rsidP="003F607B"/>
        </w:tc>
      </w:tr>
      <w:tr w:rsidR="00255364" w14:paraId="4CFEF033" w14:textId="77777777" w:rsidTr="00262919">
        <w:trPr>
          <w:trHeight w:val="467"/>
        </w:trPr>
        <w:tc>
          <w:tcPr>
            <w:tcW w:w="2515" w:type="dxa"/>
          </w:tcPr>
          <w:p w14:paraId="5DDCA4C8" w14:textId="77777777" w:rsidR="00255364" w:rsidRPr="00262919" w:rsidRDefault="00255364" w:rsidP="00262919">
            <w:r w:rsidRPr="00262919">
              <w:t>E-mail</w:t>
            </w:r>
          </w:p>
        </w:tc>
        <w:tc>
          <w:tcPr>
            <w:tcW w:w="6835" w:type="dxa"/>
          </w:tcPr>
          <w:p w14:paraId="74AA86B6" w14:textId="77777777" w:rsidR="00255364" w:rsidRDefault="00255364" w:rsidP="003F607B"/>
        </w:tc>
      </w:tr>
    </w:tbl>
    <w:p w14:paraId="6B51A692" w14:textId="77777777" w:rsidR="00D97373" w:rsidRDefault="00D97373" w:rsidP="00262919">
      <w:pPr>
        <w:rPr>
          <w:b/>
        </w:rPr>
      </w:pPr>
    </w:p>
    <w:p w14:paraId="36702B45" w14:textId="77777777" w:rsidR="00262919" w:rsidRDefault="00262919" w:rsidP="00262919">
      <w:pPr>
        <w:rPr>
          <w:b/>
        </w:rPr>
      </w:pPr>
      <w:r>
        <w:rPr>
          <w:b/>
        </w:rPr>
        <w:t xml:space="preserve">Speaker 1: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6833"/>
      </w:tblGrid>
      <w:tr w:rsidR="00262919" w14:paraId="1120D0D9" w14:textId="77777777" w:rsidTr="00255364">
        <w:trPr>
          <w:trHeight w:val="463"/>
        </w:trPr>
        <w:tc>
          <w:tcPr>
            <w:tcW w:w="2519" w:type="dxa"/>
          </w:tcPr>
          <w:p w14:paraId="0838D634" w14:textId="77777777" w:rsidR="00262919" w:rsidRPr="00D644DC" w:rsidRDefault="001A387D" w:rsidP="00262919">
            <w:r>
              <w:t>Title of contribution:</w:t>
            </w:r>
          </w:p>
        </w:tc>
        <w:tc>
          <w:tcPr>
            <w:tcW w:w="6846" w:type="dxa"/>
          </w:tcPr>
          <w:p w14:paraId="077E3E18" w14:textId="77777777" w:rsidR="00262919" w:rsidRPr="00D644DC" w:rsidRDefault="00262919" w:rsidP="00262919"/>
        </w:tc>
      </w:tr>
      <w:tr w:rsidR="00262919" w14:paraId="2BE0C2EE" w14:textId="77777777" w:rsidTr="00255364">
        <w:trPr>
          <w:trHeight w:val="313"/>
        </w:trPr>
        <w:tc>
          <w:tcPr>
            <w:tcW w:w="2519" w:type="dxa"/>
          </w:tcPr>
          <w:p w14:paraId="32F8DC2A" w14:textId="77777777" w:rsidR="00262919" w:rsidRPr="00D644DC" w:rsidRDefault="001A387D" w:rsidP="00262919">
            <w:r>
              <w:t>Name:</w:t>
            </w:r>
          </w:p>
        </w:tc>
        <w:tc>
          <w:tcPr>
            <w:tcW w:w="6846" w:type="dxa"/>
          </w:tcPr>
          <w:p w14:paraId="10230E1A" w14:textId="77777777" w:rsidR="00262919" w:rsidRPr="00D644DC" w:rsidRDefault="00262919" w:rsidP="00262919"/>
        </w:tc>
      </w:tr>
      <w:tr w:rsidR="00262919" w14:paraId="6754AC59" w14:textId="77777777" w:rsidTr="00255364">
        <w:trPr>
          <w:trHeight w:val="388"/>
        </w:trPr>
        <w:tc>
          <w:tcPr>
            <w:tcW w:w="2519" w:type="dxa"/>
          </w:tcPr>
          <w:p w14:paraId="68A2E2E0" w14:textId="77777777" w:rsidR="00262919" w:rsidRPr="00D644DC" w:rsidRDefault="001A387D" w:rsidP="00262919">
            <w:r>
              <w:t xml:space="preserve">Country: </w:t>
            </w:r>
          </w:p>
        </w:tc>
        <w:tc>
          <w:tcPr>
            <w:tcW w:w="6846" w:type="dxa"/>
          </w:tcPr>
          <w:p w14:paraId="4BE690FA" w14:textId="77777777" w:rsidR="00262919" w:rsidRDefault="00262919" w:rsidP="00262919"/>
        </w:tc>
      </w:tr>
      <w:tr w:rsidR="001A387D" w14:paraId="52244688" w14:textId="77777777" w:rsidTr="00255364">
        <w:trPr>
          <w:trHeight w:val="388"/>
        </w:trPr>
        <w:tc>
          <w:tcPr>
            <w:tcW w:w="2519" w:type="dxa"/>
          </w:tcPr>
          <w:p w14:paraId="3664B0E4" w14:textId="77777777" w:rsidR="001A387D" w:rsidRPr="00D644DC" w:rsidRDefault="001A387D" w:rsidP="00262919">
            <w:r>
              <w:t>E-mail</w:t>
            </w:r>
          </w:p>
        </w:tc>
        <w:tc>
          <w:tcPr>
            <w:tcW w:w="6846" w:type="dxa"/>
          </w:tcPr>
          <w:p w14:paraId="4FE2FD82" w14:textId="77777777" w:rsidR="001A387D" w:rsidRDefault="001A387D" w:rsidP="00262919"/>
        </w:tc>
      </w:tr>
    </w:tbl>
    <w:p w14:paraId="54B2B53C" w14:textId="77777777" w:rsidR="00531A51" w:rsidRDefault="00531A51" w:rsidP="00262919">
      <w:pPr>
        <w:rPr>
          <w:b/>
        </w:rPr>
      </w:pPr>
    </w:p>
    <w:p w14:paraId="66DF92DD" w14:textId="77777777" w:rsidR="00B46719" w:rsidRDefault="00B46719" w:rsidP="00D97373">
      <w:pPr>
        <w:jc w:val="center"/>
        <w:rPr>
          <w:b/>
          <w:noProof/>
          <w:sz w:val="36"/>
          <w:szCs w:val="36"/>
        </w:rPr>
      </w:pPr>
    </w:p>
    <w:p w14:paraId="44D0AC6A" w14:textId="77777777" w:rsidR="00452307" w:rsidRDefault="00452307" w:rsidP="00D97373">
      <w:pPr>
        <w:jc w:val="center"/>
        <w:rPr>
          <w:b/>
          <w:noProof/>
          <w:sz w:val="36"/>
          <w:szCs w:val="36"/>
        </w:rPr>
      </w:pPr>
    </w:p>
    <w:p w14:paraId="20EF9AE8" w14:textId="77777777" w:rsidR="00452307" w:rsidRDefault="00452307" w:rsidP="00D97373">
      <w:pPr>
        <w:jc w:val="center"/>
        <w:rPr>
          <w:b/>
          <w:noProof/>
          <w:sz w:val="36"/>
          <w:szCs w:val="36"/>
        </w:rPr>
      </w:pPr>
    </w:p>
    <w:p w14:paraId="2A1220D9" w14:textId="147328C4" w:rsidR="00531A51" w:rsidRDefault="009E14D0" w:rsidP="00D97373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Sy</w:t>
      </w:r>
      <w:r w:rsidR="00531A51">
        <w:rPr>
          <w:b/>
          <w:noProof/>
          <w:sz w:val="36"/>
          <w:szCs w:val="36"/>
        </w:rPr>
        <w:t>mposium Proposal</w:t>
      </w:r>
    </w:p>
    <w:p w14:paraId="1482E247" w14:textId="54E11190" w:rsidR="00531A51" w:rsidRDefault="00531A51" w:rsidP="00531A51">
      <w:pPr>
        <w:rPr>
          <w:b/>
        </w:rPr>
      </w:pPr>
      <w:r>
        <w:rPr>
          <w:b/>
        </w:rPr>
        <w:t xml:space="preserve">Speaker 2: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531A51" w14:paraId="297BD843" w14:textId="77777777" w:rsidTr="00C55028">
        <w:trPr>
          <w:trHeight w:val="395"/>
        </w:trPr>
        <w:tc>
          <w:tcPr>
            <w:tcW w:w="2515" w:type="dxa"/>
          </w:tcPr>
          <w:p w14:paraId="7C2F6F2B" w14:textId="77777777" w:rsidR="00531A51" w:rsidRPr="00D644DC" w:rsidRDefault="00531A51" w:rsidP="00C55028">
            <w:r>
              <w:t>Title of contribution:</w:t>
            </w:r>
          </w:p>
        </w:tc>
        <w:tc>
          <w:tcPr>
            <w:tcW w:w="6835" w:type="dxa"/>
          </w:tcPr>
          <w:p w14:paraId="42C8B95C" w14:textId="77777777" w:rsidR="00531A51" w:rsidRPr="00D644DC" w:rsidRDefault="00531A51" w:rsidP="00C55028"/>
        </w:tc>
      </w:tr>
      <w:tr w:rsidR="00531A51" w14:paraId="49C5CCE9" w14:textId="77777777" w:rsidTr="00C55028">
        <w:trPr>
          <w:trHeight w:val="377"/>
        </w:trPr>
        <w:tc>
          <w:tcPr>
            <w:tcW w:w="2515" w:type="dxa"/>
          </w:tcPr>
          <w:p w14:paraId="0F245404" w14:textId="77777777" w:rsidR="00531A51" w:rsidRPr="00D644DC" w:rsidRDefault="00531A51" w:rsidP="00C55028">
            <w:r>
              <w:t>Name:</w:t>
            </w:r>
          </w:p>
        </w:tc>
        <w:tc>
          <w:tcPr>
            <w:tcW w:w="6835" w:type="dxa"/>
          </w:tcPr>
          <w:p w14:paraId="7FB7D07A" w14:textId="77777777" w:rsidR="00531A51" w:rsidRPr="00D644DC" w:rsidRDefault="00531A51" w:rsidP="00C55028"/>
        </w:tc>
      </w:tr>
      <w:tr w:rsidR="00531A51" w14:paraId="177096CB" w14:textId="77777777" w:rsidTr="00C55028">
        <w:trPr>
          <w:trHeight w:val="467"/>
        </w:trPr>
        <w:tc>
          <w:tcPr>
            <w:tcW w:w="2515" w:type="dxa"/>
          </w:tcPr>
          <w:p w14:paraId="4452D266" w14:textId="77777777" w:rsidR="00531A51" w:rsidRPr="00D644DC" w:rsidRDefault="00531A51" w:rsidP="00C55028">
            <w:r>
              <w:t xml:space="preserve">Country: </w:t>
            </w:r>
          </w:p>
        </w:tc>
        <w:tc>
          <w:tcPr>
            <w:tcW w:w="6835" w:type="dxa"/>
          </w:tcPr>
          <w:p w14:paraId="385E5F08" w14:textId="77777777" w:rsidR="00531A51" w:rsidRDefault="00531A51" w:rsidP="00C55028"/>
        </w:tc>
      </w:tr>
      <w:tr w:rsidR="00531A51" w14:paraId="601FB564" w14:textId="77777777" w:rsidTr="00C55028">
        <w:trPr>
          <w:trHeight w:val="467"/>
        </w:trPr>
        <w:tc>
          <w:tcPr>
            <w:tcW w:w="2515" w:type="dxa"/>
          </w:tcPr>
          <w:p w14:paraId="555597E7" w14:textId="77777777" w:rsidR="00531A51" w:rsidRPr="00D644DC" w:rsidRDefault="00531A51" w:rsidP="00C55028">
            <w:r>
              <w:t>E-mail</w:t>
            </w:r>
          </w:p>
        </w:tc>
        <w:tc>
          <w:tcPr>
            <w:tcW w:w="6835" w:type="dxa"/>
          </w:tcPr>
          <w:p w14:paraId="4FB14E8F" w14:textId="77777777" w:rsidR="00531A51" w:rsidRDefault="00531A51" w:rsidP="00C55028"/>
        </w:tc>
      </w:tr>
    </w:tbl>
    <w:p w14:paraId="3B7E9751" w14:textId="77777777" w:rsidR="00531A51" w:rsidRDefault="00531A51" w:rsidP="00531A51">
      <w:pPr>
        <w:rPr>
          <w:b/>
        </w:rPr>
      </w:pPr>
    </w:p>
    <w:p w14:paraId="027FDE0A" w14:textId="77777777" w:rsidR="00531A51" w:rsidRDefault="00531A51" w:rsidP="00531A51">
      <w:pPr>
        <w:rPr>
          <w:b/>
        </w:rPr>
      </w:pPr>
      <w:r>
        <w:rPr>
          <w:b/>
        </w:rPr>
        <w:t xml:space="preserve">Speaker 3: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531A51" w14:paraId="31A1CB9F" w14:textId="77777777" w:rsidTr="00C55028">
        <w:trPr>
          <w:trHeight w:val="395"/>
        </w:trPr>
        <w:tc>
          <w:tcPr>
            <w:tcW w:w="2515" w:type="dxa"/>
          </w:tcPr>
          <w:p w14:paraId="7E75D06A" w14:textId="77777777" w:rsidR="00531A51" w:rsidRPr="00D644DC" w:rsidRDefault="00531A51" w:rsidP="00C55028">
            <w:r>
              <w:t>Title of contribution:</w:t>
            </w:r>
          </w:p>
        </w:tc>
        <w:tc>
          <w:tcPr>
            <w:tcW w:w="6835" w:type="dxa"/>
          </w:tcPr>
          <w:p w14:paraId="08C967DA" w14:textId="77777777" w:rsidR="00531A51" w:rsidRPr="00D644DC" w:rsidRDefault="00531A51" w:rsidP="00C55028"/>
        </w:tc>
      </w:tr>
      <w:tr w:rsidR="00531A51" w14:paraId="5268B13B" w14:textId="77777777" w:rsidTr="00C55028">
        <w:trPr>
          <w:trHeight w:val="377"/>
        </w:trPr>
        <w:tc>
          <w:tcPr>
            <w:tcW w:w="2515" w:type="dxa"/>
          </w:tcPr>
          <w:p w14:paraId="270D59CC" w14:textId="77777777" w:rsidR="00531A51" w:rsidRPr="00D644DC" w:rsidRDefault="00531A51" w:rsidP="00C55028">
            <w:r>
              <w:t>Name:</w:t>
            </w:r>
          </w:p>
        </w:tc>
        <w:tc>
          <w:tcPr>
            <w:tcW w:w="6835" w:type="dxa"/>
          </w:tcPr>
          <w:p w14:paraId="463AA214" w14:textId="77777777" w:rsidR="00531A51" w:rsidRPr="00D644DC" w:rsidRDefault="00531A51" w:rsidP="00C55028"/>
        </w:tc>
      </w:tr>
      <w:tr w:rsidR="00531A51" w14:paraId="4EF2FE0F" w14:textId="77777777" w:rsidTr="00C55028">
        <w:trPr>
          <w:trHeight w:val="467"/>
        </w:trPr>
        <w:tc>
          <w:tcPr>
            <w:tcW w:w="2515" w:type="dxa"/>
          </w:tcPr>
          <w:p w14:paraId="156407B7" w14:textId="77777777" w:rsidR="00531A51" w:rsidRPr="00D644DC" w:rsidRDefault="00531A51" w:rsidP="00C55028">
            <w:r>
              <w:t xml:space="preserve">Country: </w:t>
            </w:r>
          </w:p>
        </w:tc>
        <w:tc>
          <w:tcPr>
            <w:tcW w:w="6835" w:type="dxa"/>
          </w:tcPr>
          <w:p w14:paraId="3988C4CF" w14:textId="77777777" w:rsidR="00531A51" w:rsidRDefault="00531A51" w:rsidP="00C55028"/>
        </w:tc>
      </w:tr>
      <w:tr w:rsidR="00531A51" w14:paraId="5592B205" w14:textId="77777777" w:rsidTr="00C55028">
        <w:trPr>
          <w:trHeight w:val="467"/>
        </w:trPr>
        <w:tc>
          <w:tcPr>
            <w:tcW w:w="2515" w:type="dxa"/>
          </w:tcPr>
          <w:p w14:paraId="5B095C84" w14:textId="77777777" w:rsidR="00531A51" w:rsidRPr="00D644DC" w:rsidRDefault="00531A51" w:rsidP="00C55028">
            <w:r>
              <w:t>E-mail</w:t>
            </w:r>
          </w:p>
        </w:tc>
        <w:tc>
          <w:tcPr>
            <w:tcW w:w="6835" w:type="dxa"/>
          </w:tcPr>
          <w:p w14:paraId="112F1058" w14:textId="77777777" w:rsidR="00531A51" w:rsidRPr="003840CB" w:rsidRDefault="00531A51" w:rsidP="00C55028">
            <w:pPr>
              <w:rPr>
                <w:bCs/>
              </w:rPr>
            </w:pPr>
          </w:p>
        </w:tc>
      </w:tr>
    </w:tbl>
    <w:p w14:paraId="77C4508A" w14:textId="77777777" w:rsidR="00531A51" w:rsidRDefault="00531A51" w:rsidP="00531A51">
      <w:pPr>
        <w:jc w:val="center"/>
        <w:rPr>
          <w:b/>
        </w:rPr>
      </w:pPr>
    </w:p>
    <w:p w14:paraId="4152BF76" w14:textId="77777777" w:rsidR="00531A51" w:rsidRDefault="00531A51" w:rsidP="00531A51">
      <w:pPr>
        <w:rPr>
          <w:b/>
        </w:rPr>
      </w:pPr>
      <w:r>
        <w:rPr>
          <w:b/>
        </w:rPr>
        <w:t xml:space="preserve">Speaker 4: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531A51" w14:paraId="3865AA1A" w14:textId="77777777" w:rsidTr="00C55028">
        <w:trPr>
          <w:trHeight w:val="395"/>
        </w:trPr>
        <w:tc>
          <w:tcPr>
            <w:tcW w:w="2515" w:type="dxa"/>
          </w:tcPr>
          <w:p w14:paraId="1E87D920" w14:textId="77777777" w:rsidR="00531A51" w:rsidRPr="00D644DC" w:rsidRDefault="00531A51" w:rsidP="00C55028">
            <w:r>
              <w:t>Title of contribution:</w:t>
            </w:r>
          </w:p>
        </w:tc>
        <w:tc>
          <w:tcPr>
            <w:tcW w:w="6835" w:type="dxa"/>
          </w:tcPr>
          <w:p w14:paraId="5CA1707F" w14:textId="77777777" w:rsidR="00531A51" w:rsidRPr="00D644DC" w:rsidRDefault="00A57426" w:rsidP="00C55028">
            <w:r>
              <w:t xml:space="preserve"> </w:t>
            </w:r>
          </w:p>
        </w:tc>
      </w:tr>
      <w:tr w:rsidR="00531A51" w14:paraId="793F46C5" w14:textId="77777777" w:rsidTr="00C55028">
        <w:trPr>
          <w:trHeight w:val="377"/>
        </w:trPr>
        <w:tc>
          <w:tcPr>
            <w:tcW w:w="2515" w:type="dxa"/>
          </w:tcPr>
          <w:p w14:paraId="2F3B8BDA" w14:textId="77777777" w:rsidR="00531A51" w:rsidRPr="00D644DC" w:rsidRDefault="00531A51" w:rsidP="00C55028">
            <w:r>
              <w:t>Name:</w:t>
            </w:r>
          </w:p>
        </w:tc>
        <w:tc>
          <w:tcPr>
            <w:tcW w:w="6835" w:type="dxa"/>
          </w:tcPr>
          <w:p w14:paraId="1A70ECF6" w14:textId="77777777" w:rsidR="00531A51" w:rsidRPr="00D644DC" w:rsidRDefault="00A57426" w:rsidP="00C55028">
            <w:r>
              <w:t xml:space="preserve"> </w:t>
            </w:r>
          </w:p>
        </w:tc>
      </w:tr>
      <w:tr w:rsidR="00531A51" w14:paraId="1357FB45" w14:textId="77777777" w:rsidTr="00C55028">
        <w:trPr>
          <w:trHeight w:val="467"/>
        </w:trPr>
        <w:tc>
          <w:tcPr>
            <w:tcW w:w="2515" w:type="dxa"/>
          </w:tcPr>
          <w:p w14:paraId="0B8AF69F" w14:textId="77777777" w:rsidR="00531A51" w:rsidRPr="00D644DC" w:rsidRDefault="00531A51" w:rsidP="00C55028">
            <w:r>
              <w:t xml:space="preserve">Country: </w:t>
            </w:r>
          </w:p>
        </w:tc>
        <w:tc>
          <w:tcPr>
            <w:tcW w:w="6835" w:type="dxa"/>
          </w:tcPr>
          <w:p w14:paraId="6D23D965" w14:textId="77777777" w:rsidR="00531A51" w:rsidRDefault="00531A51" w:rsidP="00A57426"/>
        </w:tc>
      </w:tr>
      <w:tr w:rsidR="00531A51" w14:paraId="12B91433" w14:textId="77777777" w:rsidTr="00C55028">
        <w:trPr>
          <w:trHeight w:val="467"/>
        </w:trPr>
        <w:tc>
          <w:tcPr>
            <w:tcW w:w="2515" w:type="dxa"/>
          </w:tcPr>
          <w:p w14:paraId="314F380B" w14:textId="77777777" w:rsidR="00531A51" w:rsidRPr="00D644DC" w:rsidRDefault="00531A51" w:rsidP="00C55028">
            <w:r>
              <w:t>E-mail</w:t>
            </w:r>
          </w:p>
        </w:tc>
        <w:tc>
          <w:tcPr>
            <w:tcW w:w="6835" w:type="dxa"/>
          </w:tcPr>
          <w:p w14:paraId="4725DDC1" w14:textId="77777777" w:rsidR="00531A51" w:rsidRDefault="00A57426" w:rsidP="00C55028">
            <w:r>
              <w:t xml:space="preserve"> </w:t>
            </w:r>
          </w:p>
        </w:tc>
      </w:tr>
    </w:tbl>
    <w:p w14:paraId="6148AF42" w14:textId="77777777" w:rsidR="00531A51" w:rsidRDefault="00531A51" w:rsidP="00531A51">
      <w:pPr>
        <w:jc w:val="center"/>
        <w:rPr>
          <w:b/>
        </w:rPr>
      </w:pPr>
    </w:p>
    <w:p w14:paraId="3C7862CD" w14:textId="77777777" w:rsidR="001250F2" w:rsidRDefault="001250F2" w:rsidP="001250F2">
      <w:pPr>
        <w:rPr>
          <w:b/>
        </w:rPr>
      </w:pPr>
      <w:r>
        <w:rPr>
          <w:b/>
        </w:rPr>
        <w:t xml:space="preserve">Speaker 5: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1250F2" w14:paraId="0378486D" w14:textId="77777777" w:rsidTr="00C55028">
        <w:trPr>
          <w:trHeight w:val="395"/>
        </w:trPr>
        <w:tc>
          <w:tcPr>
            <w:tcW w:w="2515" w:type="dxa"/>
          </w:tcPr>
          <w:p w14:paraId="7173148F" w14:textId="77777777" w:rsidR="001250F2" w:rsidRPr="00D644DC" w:rsidRDefault="001250F2" w:rsidP="00C55028">
            <w:r>
              <w:t>Title of contribution:</w:t>
            </w:r>
          </w:p>
        </w:tc>
        <w:tc>
          <w:tcPr>
            <w:tcW w:w="6835" w:type="dxa"/>
          </w:tcPr>
          <w:p w14:paraId="66E893BB" w14:textId="77777777" w:rsidR="001250F2" w:rsidRPr="00D644DC" w:rsidRDefault="001250F2" w:rsidP="00C55028"/>
        </w:tc>
      </w:tr>
      <w:tr w:rsidR="001250F2" w14:paraId="449231EE" w14:textId="77777777" w:rsidTr="00C55028">
        <w:trPr>
          <w:trHeight w:val="377"/>
        </w:trPr>
        <w:tc>
          <w:tcPr>
            <w:tcW w:w="2515" w:type="dxa"/>
          </w:tcPr>
          <w:p w14:paraId="387F28C2" w14:textId="77777777" w:rsidR="001250F2" w:rsidRPr="00D644DC" w:rsidRDefault="001250F2" w:rsidP="00C55028">
            <w:r>
              <w:t>Name:</w:t>
            </w:r>
          </w:p>
        </w:tc>
        <w:tc>
          <w:tcPr>
            <w:tcW w:w="6835" w:type="dxa"/>
          </w:tcPr>
          <w:p w14:paraId="014B65EF" w14:textId="77777777" w:rsidR="001250F2" w:rsidRPr="00D644DC" w:rsidRDefault="001250F2" w:rsidP="00C55028"/>
        </w:tc>
      </w:tr>
      <w:tr w:rsidR="001250F2" w14:paraId="5E712131" w14:textId="77777777" w:rsidTr="00C55028">
        <w:trPr>
          <w:trHeight w:val="467"/>
        </w:trPr>
        <w:tc>
          <w:tcPr>
            <w:tcW w:w="2515" w:type="dxa"/>
          </w:tcPr>
          <w:p w14:paraId="37924277" w14:textId="77777777" w:rsidR="001250F2" w:rsidRPr="00D644DC" w:rsidRDefault="001250F2" w:rsidP="00C55028">
            <w:r>
              <w:t xml:space="preserve">Country: </w:t>
            </w:r>
          </w:p>
        </w:tc>
        <w:tc>
          <w:tcPr>
            <w:tcW w:w="6835" w:type="dxa"/>
          </w:tcPr>
          <w:p w14:paraId="010CADB8" w14:textId="77777777" w:rsidR="001250F2" w:rsidRDefault="001250F2" w:rsidP="00C55028"/>
        </w:tc>
      </w:tr>
      <w:tr w:rsidR="001250F2" w14:paraId="0B9C897D" w14:textId="77777777" w:rsidTr="00C55028">
        <w:trPr>
          <w:trHeight w:val="467"/>
        </w:trPr>
        <w:tc>
          <w:tcPr>
            <w:tcW w:w="2515" w:type="dxa"/>
          </w:tcPr>
          <w:p w14:paraId="35133B3B" w14:textId="77777777" w:rsidR="001250F2" w:rsidRPr="00D644DC" w:rsidRDefault="001250F2" w:rsidP="00C55028">
            <w:r>
              <w:t>E-mail</w:t>
            </w:r>
          </w:p>
        </w:tc>
        <w:tc>
          <w:tcPr>
            <w:tcW w:w="6835" w:type="dxa"/>
          </w:tcPr>
          <w:p w14:paraId="3DD410FD" w14:textId="77777777" w:rsidR="001250F2" w:rsidRDefault="001250F2" w:rsidP="00C55028"/>
        </w:tc>
      </w:tr>
    </w:tbl>
    <w:p w14:paraId="0F533025" w14:textId="77777777" w:rsidR="001250F2" w:rsidRDefault="001250F2" w:rsidP="001250F2">
      <w:pPr>
        <w:rPr>
          <w:b/>
        </w:rPr>
      </w:pPr>
    </w:p>
    <w:p w14:paraId="67133292" w14:textId="77777777" w:rsidR="0084553B" w:rsidRDefault="0084553B" w:rsidP="001250F2">
      <w:pPr>
        <w:rPr>
          <w:b/>
        </w:rPr>
      </w:pPr>
    </w:p>
    <w:p w14:paraId="3AA6412F" w14:textId="77777777" w:rsidR="00B60824" w:rsidRDefault="00B60824" w:rsidP="0084553B">
      <w:pPr>
        <w:jc w:val="center"/>
        <w:rPr>
          <w:b/>
        </w:rPr>
      </w:pPr>
    </w:p>
    <w:p w14:paraId="09537F8A" w14:textId="77777777" w:rsidR="008B1E09" w:rsidRDefault="008B1E09" w:rsidP="0084553B">
      <w:pPr>
        <w:jc w:val="center"/>
        <w:rPr>
          <w:b/>
        </w:rPr>
      </w:pPr>
    </w:p>
    <w:p w14:paraId="25212DA5" w14:textId="77777777" w:rsidR="008B1E09" w:rsidRDefault="008B1E09" w:rsidP="0084553B">
      <w:pPr>
        <w:jc w:val="center"/>
        <w:rPr>
          <w:b/>
        </w:rPr>
      </w:pPr>
    </w:p>
    <w:p w14:paraId="079418CC" w14:textId="77777777" w:rsidR="00452307" w:rsidRDefault="00452307" w:rsidP="0084553B">
      <w:pPr>
        <w:jc w:val="center"/>
        <w:rPr>
          <w:b/>
          <w:sz w:val="36"/>
          <w:szCs w:val="36"/>
        </w:rPr>
      </w:pPr>
    </w:p>
    <w:p w14:paraId="6687ECE5" w14:textId="4A144B28" w:rsidR="0084553B" w:rsidRPr="00452307" w:rsidRDefault="0084553B" w:rsidP="0084553B">
      <w:pPr>
        <w:jc w:val="center"/>
        <w:rPr>
          <w:b/>
          <w:sz w:val="36"/>
          <w:szCs w:val="36"/>
        </w:rPr>
      </w:pPr>
      <w:r w:rsidRPr="00452307">
        <w:rPr>
          <w:b/>
          <w:sz w:val="36"/>
          <w:szCs w:val="36"/>
        </w:rPr>
        <w:t>Symposium Submission Checklist</w:t>
      </w:r>
    </w:p>
    <w:p w14:paraId="0797EF93" w14:textId="77777777" w:rsidR="0084553B" w:rsidRPr="00B359E7" w:rsidRDefault="0084553B" w:rsidP="00A55CCC">
      <w:pPr>
        <w:spacing w:line="240" w:lineRule="auto"/>
        <w:rPr>
          <w:sz w:val="24"/>
          <w:szCs w:val="24"/>
        </w:rPr>
      </w:pPr>
      <w:r w:rsidRPr="00B359E7">
        <w:rPr>
          <w:sz w:val="24"/>
          <w:szCs w:val="24"/>
        </w:rPr>
        <w:t xml:space="preserve">Please confirm that the following are true </w:t>
      </w:r>
      <w:r w:rsidRPr="00B359E7">
        <w:rPr>
          <w:b/>
          <w:sz w:val="24"/>
          <w:szCs w:val="24"/>
        </w:rPr>
        <w:t>before</w:t>
      </w:r>
      <w:r w:rsidRPr="00B359E7">
        <w:rPr>
          <w:sz w:val="24"/>
          <w:szCs w:val="24"/>
        </w:rPr>
        <w:t xml:space="preserve"> you submit your proposal: </w:t>
      </w:r>
    </w:p>
    <w:p w14:paraId="6ACEA0D5" w14:textId="13DD27C3" w:rsidR="0084553B" w:rsidRPr="00B359E7" w:rsidRDefault="0084553B" w:rsidP="00A55CC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B359E7">
        <w:rPr>
          <w:sz w:val="24"/>
          <w:szCs w:val="24"/>
          <w:u w:val="single"/>
        </w:rPr>
        <w:t>All speakers</w:t>
      </w:r>
      <w:r w:rsidR="00BA37D3" w:rsidRPr="00BA37D3">
        <w:rPr>
          <w:sz w:val="24"/>
          <w:szCs w:val="24"/>
        </w:rPr>
        <w:t xml:space="preserve"> </w:t>
      </w:r>
      <w:r w:rsidRPr="00B359E7">
        <w:rPr>
          <w:sz w:val="24"/>
          <w:szCs w:val="24"/>
        </w:rPr>
        <w:t>have agreed to participate in the symposium</w:t>
      </w:r>
      <w:r w:rsidR="003F6A5C" w:rsidRPr="00B359E7">
        <w:rPr>
          <w:sz w:val="24"/>
          <w:szCs w:val="24"/>
        </w:rPr>
        <w:t xml:space="preserve">. </w:t>
      </w:r>
      <w:r w:rsidR="000F52F3" w:rsidRPr="00B359E7">
        <w:rPr>
          <w:sz w:val="24"/>
          <w:szCs w:val="24"/>
        </w:rPr>
        <w:t>Submitting a proposal without the consent of</w:t>
      </w:r>
      <w:r w:rsidR="009F5976" w:rsidRPr="00B359E7">
        <w:rPr>
          <w:sz w:val="24"/>
          <w:szCs w:val="24"/>
        </w:rPr>
        <w:t xml:space="preserve"> </w:t>
      </w:r>
      <w:r w:rsidR="00DD1F2D" w:rsidRPr="00B359E7">
        <w:rPr>
          <w:sz w:val="24"/>
          <w:szCs w:val="24"/>
        </w:rPr>
        <w:t xml:space="preserve">each </w:t>
      </w:r>
      <w:r w:rsidR="009F5976" w:rsidRPr="00B359E7">
        <w:rPr>
          <w:sz w:val="24"/>
          <w:szCs w:val="24"/>
        </w:rPr>
        <w:t xml:space="preserve">participant </w:t>
      </w:r>
      <w:r w:rsidR="000F52F3" w:rsidRPr="00B359E7">
        <w:rPr>
          <w:sz w:val="24"/>
          <w:szCs w:val="24"/>
        </w:rPr>
        <w:t xml:space="preserve">may lead to disqualification. </w:t>
      </w:r>
    </w:p>
    <w:p w14:paraId="3010EE6D" w14:textId="0033DAF9" w:rsidR="00B359E7" w:rsidRPr="00B359E7" w:rsidRDefault="00B359E7" w:rsidP="00DF23D8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B359E7">
        <w:rPr>
          <w:sz w:val="24"/>
          <w:szCs w:val="24"/>
        </w:rPr>
        <w:t xml:space="preserve">All speakers understand that </w:t>
      </w:r>
      <w:r w:rsidRPr="00B359E7">
        <w:rPr>
          <w:noProof/>
          <w:sz w:val="24"/>
          <w:szCs w:val="24"/>
        </w:rPr>
        <w:t>audio and computer presentations will be recorded at World Sleep 2019. Speake</w:t>
      </w:r>
      <w:r>
        <w:rPr>
          <w:noProof/>
          <w:sz w:val="24"/>
          <w:szCs w:val="24"/>
        </w:rPr>
        <w:t xml:space="preserve">rs can </w:t>
      </w:r>
      <w:r w:rsidRPr="00B359E7">
        <w:rPr>
          <w:noProof/>
          <w:sz w:val="24"/>
          <w:szCs w:val="24"/>
        </w:rPr>
        <w:t>opt out of having their presentations recorded, elect to exclude specific content or slides, or submit alternative content to replace the talk presented at World Sleep 2019.</w:t>
      </w:r>
      <w:r>
        <w:rPr>
          <w:noProof/>
          <w:sz w:val="24"/>
          <w:szCs w:val="24"/>
        </w:rPr>
        <w:t xml:space="preserve"> The</w:t>
      </w:r>
      <w:r w:rsidR="003F686C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recording policy </w:t>
      </w:r>
      <w:r w:rsidR="003F686C">
        <w:rPr>
          <w:noProof/>
          <w:sz w:val="24"/>
          <w:szCs w:val="24"/>
        </w:rPr>
        <w:t xml:space="preserve">is available on our website: </w:t>
      </w:r>
      <w:hyperlink r:id="rId9" w:history="1">
        <w:r w:rsidR="00DF23D8" w:rsidRPr="0051237A">
          <w:rPr>
            <w:rStyle w:val="Hyperlink"/>
            <w:noProof/>
            <w:sz w:val="24"/>
            <w:szCs w:val="24"/>
          </w:rPr>
          <w:t>https://worldsleepcongress.com/recording-policy</w:t>
        </w:r>
      </w:hyperlink>
      <w:r w:rsidR="00DF23D8">
        <w:rPr>
          <w:noProof/>
          <w:sz w:val="24"/>
          <w:szCs w:val="24"/>
        </w:rPr>
        <w:t xml:space="preserve"> </w:t>
      </w:r>
    </w:p>
    <w:p w14:paraId="13FD01B2" w14:textId="22EFCC19" w:rsidR="0084553B" w:rsidRPr="00B359E7" w:rsidRDefault="0084553B" w:rsidP="00A55CC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B359E7">
        <w:rPr>
          <w:sz w:val="24"/>
          <w:szCs w:val="24"/>
        </w:rPr>
        <w:t>Correct email address</w:t>
      </w:r>
      <w:r w:rsidR="00BA37D3">
        <w:rPr>
          <w:sz w:val="24"/>
          <w:szCs w:val="24"/>
        </w:rPr>
        <w:t>es have been</w:t>
      </w:r>
      <w:r w:rsidRPr="00B359E7">
        <w:rPr>
          <w:sz w:val="24"/>
          <w:szCs w:val="24"/>
        </w:rPr>
        <w:t xml:space="preserve"> included for each participant</w:t>
      </w:r>
      <w:r w:rsidR="00BA37D3">
        <w:rPr>
          <w:sz w:val="24"/>
          <w:szCs w:val="24"/>
        </w:rPr>
        <w:t>.</w:t>
      </w:r>
    </w:p>
    <w:p w14:paraId="6C36B5F2" w14:textId="3B868BA6" w:rsidR="0084553B" w:rsidRPr="00B359E7" w:rsidRDefault="0084553B" w:rsidP="00A55CC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B359E7">
        <w:rPr>
          <w:sz w:val="24"/>
          <w:szCs w:val="24"/>
        </w:rPr>
        <w:t xml:space="preserve">Symposium </w:t>
      </w:r>
      <w:r w:rsidR="00E75722">
        <w:rPr>
          <w:sz w:val="24"/>
          <w:szCs w:val="24"/>
        </w:rPr>
        <w:t xml:space="preserve">Proposal </w:t>
      </w:r>
      <w:r w:rsidR="00E45738" w:rsidRPr="00B359E7">
        <w:rPr>
          <w:sz w:val="24"/>
          <w:szCs w:val="24"/>
        </w:rPr>
        <w:t>form content</w:t>
      </w:r>
      <w:r w:rsidRPr="00B359E7">
        <w:rPr>
          <w:sz w:val="24"/>
          <w:szCs w:val="24"/>
        </w:rPr>
        <w:t xml:space="preserve"> is complete. Required content includes: </w:t>
      </w:r>
    </w:p>
    <w:p w14:paraId="09EEEC2B" w14:textId="77777777" w:rsidR="00E52979" w:rsidRPr="00B359E7" w:rsidRDefault="0084553B" w:rsidP="00A55CCC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B359E7">
        <w:rPr>
          <w:sz w:val="24"/>
          <w:szCs w:val="24"/>
        </w:rPr>
        <w:t>Title, summary, learning objectives, and target audience</w:t>
      </w:r>
    </w:p>
    <w:p w14:paraId="2DE6ECC9" w14:textId="77777777" w:rsidR="0084553B" w:rsidRPr="00B359E7" w:rsidRDefault="0084553B" w:rsidP="00A55CCC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B359E7">
        <w:rPr>
          <w:sz w:val="24"/>
          <w:szCs w:val="24"/>
        </w:rPr>
        <w:t xml:space="preserve">All speaker information is complete. Required content includes: </w:t>
      </w:r>
    </w:p>
    <w:p w14:paraId="0F16B995" w14:textId="77777777" w:rsidR="0084553B" w:rsidRPr="00B359E7" w:rsidRDefault="0084553B" w:rsidP="00A55CCC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B359E7">
        <w:rPr>
          <w:sz w:val="24"/>
          <w:szCs w:val="24"/>
        </w:rPr>
        <w:t>Title of contribution, first and last name, country, and email address</w:t>
      </w:r>
    </w:p>
    <w:p w14:paraId="51A708B8" w14:textId="09744F5D" w:rsidR="00CF277D" w:rsidRPr="00B359E7" w:rsidRDefault="00CF277D" w:rsidP="00A55CCC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B359E7">
        <w:rPr>
          <w:sz w:val="24"/>
          <w:szCs w:val="24"/>
        </w:rPr>
        <w:t>Symposi</w:t>
      </w:r>
      <w:r w:rsidR="00E75722">
        <w:rPr>
          <w:sz w:val="24"/>
          <w:szCs w:val="24"/>
        </w:rPr>
        <w:t>um</w:t>
      </w:r>
      <w:r w:rsidRPr="00B359E7">
        <w:rPr>
          <w:sz w:val="24"/>
          <w:szCs w:val="24"/>
        </w:rPr>
        <w:t xml:space="preserve"> proposal</w:t>
      </w:r>
      <w:r w:rsidR="00BA37D3">
        <w:rPr>
          <w:sz w:val="24"/>
          <w:szCs w:val="24"/>
        </w:rPr>
        <w:t xml:space="preserve"> form has been sent</w:t>
      </w:r>
      <w:r w:rsidRPr="00B359E7">
        <w:rPr>
          <w:sz w:val="24"/>
          <w:szCs w:val="24"/>
        </w:rPr>
        <w:t xml:space="preserve"> to Angie Granum </w:t>
      </w:r>
      <w:hyperlink r:id="rId10" w:history="1">
        <w:r w:rsidR="00BA37D3" w:rsidRPr="0051237A">
          <w:rPr>
            <w:rStyle w:val="Hyperlink"/>
            <w:sz w:val="24"/>
            <w:szCs w:val="24"/>
          </w:rPr>
          <w:t>granum@worldsleepsociety.org</w:t>
        </w:r>
      </w:hyperlink>
      <w:r w:rsidRPr="00B359E7">
        <w:rPr>
          <w:sz w:val="24"/>
          <w:szCs w:val="24"/>
        </w:rPr>
        <w:t xml:space="preserve"> no later than December 1, 201</w:t>
      </w:r>
      <w:r w:rsidR="00B60824" w:rsidRPr="00B359E7">
        <w:rPr>
          <w:sz w:val="24"/>
          <w:szCs w:val="24"/>
        </w:rPr>
        <w:t>8</w:t>
      </w:r>
      <w:r w:rsidR="00BA37D3">
        <w:rPr>
          <w:sz w:val="24"/>
          <w:szCs w:val="24"/>
        </w:rPr>
        <w:t>.</w:t>
      </w:r>
    </w:p>
    <w:p w14:paraId="100660AD" w14:textId="77777777" w:rsidR="00CF075B" w:rsidRPr="00E52979" w:rsidRDefault="00CF075B" w:rsidP="00CF075B"/>
    <w:p w14:paraId="4AA26231" w14:textId="77777777" w:rsidR="00CF075B" w:rsidRPr="00CF075B" w:rsidRDefault="00CF075B" w:rsidP="00CF075B">
      <w:pPr>
        <w:rPr>
          <w:noProof/>
          <w:sz w:val="24"/>
          <w:szCs w:val="24"/>
        </w:rPr>
      </w:pPr>
    </w:p>
    <w:p w14:paraId="529DC499" w14:textId="77777777" w:rsidR="00CF075B" w:rsidRPr="00CF075B" w:rsidRDefault="00CF075B" w:rsidP="00CF075B">
      <w:pPr>
        <w:jc w:val="center"/>
        <w:rPr>
          <w:b/>
        </w:rPr>
      </w:pPr>
    </w:p>
    <w:p w14:paraId="098BF069" w14:textId="77777777" w:rsidR="0084553B" w:rsidRDefault="0084553B" w:rsidP="001250F2">
      <w:pPr>
        <w:rPr>
          <w:b/>
        </w:rPr>
      </w:pPr>
    </w:p>
    <w:sectPr w:rsidR="0084553B" w:rsidSect="00B26313">
      <w:headerReference w:type="default" r:id="rId11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30E29" w14:textId="77777777" w:rsidR="00B76C58" w:rsidRDefault="00B76C58" w:rsidP="00BF47C0">
      <w:pPr>
        <w:spacing w:after="0" w:line="240" w:lineRule="auto"/>
      </w:pPr>
      <w:r>
        <w:separator/>
      </w:r>
    </w:p>
  </w:endnote>
  <w:endnote w:type="continuationSeparator" w:id="0">
    <w:p w14:paraId="0E431C80" w14:textId="77777777" w:rsidR="00B76C58" w:rsidRDefault="00B76C58" w:rsidP="00BF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4256B" w14:textId="77777777" w:rsidR="00B76C58" w:rsidRDefault="00B76C58" w:rsidP="00BF47C0">
      <w:pPr>
        <w:spacing w:after="0" w:line="240" w:lineRule="auto"/>
      </w:pPr>
      <w:r>
        <w:separator/>
      </w:r>
    </w:p>
  </w:footnote>
  <w:footnote w:type="continuationSeparator" w:id="0">
    <w:p w14:paraId="0F443ECB" w14:textId="77777777" w:rsidR="00B76C58" w:rsidRDefault="00B76C58" w:rsidP="00BF4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1F43F" w14:textId="52A45653" w:rsidR="00BF47C0" w:rsidRDefault="008B1E09">
    <w:pPr>
      <w:pStyle w:val="Header"/>
    </w:pPr>
    <w:r w:rsidRPr="00A82C7A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05908FA3" wp14:editId="15E31FC2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291580" cy="76595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39" r="12962" b="-1818"/>
                  <a:stretch/>
                </pic:blipFill>
                <pic:spPr bwMode="auto">
                  <a:xfrm>
                    <a:off x="0" y="0"/>
                    <a:ext cx="6291580" cy="7659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3F34"/>
    <w:multiLevelType w:val="hybridMultilevel"/>
    <w:tmpl w:val="FC4A3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F01644"/>
    <w:multiLevelType w:val="hybridMultilevel"/>
    <w:tmpl w:val="72BAC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606B7"/>
    <w:multiLevelType w:val="hybridMultilevel"/>
    <w:tmpl w:val="75386174"/>
    <w:lvl w:ilvl="0" w:tplc="D43C80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60AC0"/>
    <w:multiLevelType w:val="hybridMultilevel"/>
    <w:tmpl w:val="2F44A7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387167"/>
    <w:multiLevelType w:val="hybridMultilevel"/>
    <w:tmpl w:val="A7D2C0B2"/>
    <w:lvl w:ilvl="0" w:tplc="D43C80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B620C"/>
    <w:multiLevelType w:val="hybridMultilevel"/>
    <w:tmpl w:val="2F8C6D68"/>
    <w:lvl w:ilvl="0" w:tplc="D43C80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313"/>
    <w:rsid w:val="00033B98"/>
    <w:rsid w:val="00051E3B"/>
    <w:rsid w:val="00062097"/>
    <w:rsid w:val="000705BB"/>
    <w:rsid w:val="00086EC1"/>
    <w:rsid w:val="000A436C"/>
    <w:rsid w:val="000B6DCA"/>
    <w:rsid w:val="000C6839"/>
    <w:rsid w:val="000E002A"/>
    <w:rsid w:val="000F52F3"/>
    <w:rsid w:val="00101721"/>
    <w:rsid w:val="001250F2"/>
    <w:rsid w:val="001676BD"/>
    <w:rsid w:val="00184460"/>
    <w:rsid w:val="00185483"/>
    <w:rsid w:val="001946A4"/>
    <w:rsid w:val="001A387D"/>
    <w:rsid w:val="001B125B"/>
    <w:rsid w:val="001B54C7"/>
    <w:rsid w:val="001E71B6"/>
    <w:rsid w:val="00206996"/>
    <w:rsid w:val="002265E1"/>
    <w:rsid w:val="00252335"/>
    <w:rsid w:val="00255364"/>
    <w:rsid w:val="00262919"/>
    <w:rsid w:val="0026682E"/>
    <w:rsid w:val="003030D3"/>
    <w:rsid w:val="00336983"/>
    <w:rsid w:val="00343199"/>
    <w:rsid w:val="003840CB"/>
    <w:rsid w:val="003A17C1"/>
    <w:rsid w:val="003E4EF4"/>
    <w:rsid w:val="003E5C01"/>
    <w:rsid w:val="003F686C"/>
    <w:rsid w:val="003F6A5C"/>
    <w:rsid w:val="00421F49"/>
    <w:rsid w:val="00447964"/>
    <w:rsid w:val="00452307"/>
    <w:rsid w:val="0045361D"/>
    <w:rsid w:val="00475C27"/>
    <w:rsid w:val="004842A0"/>
    <w:rsid w:val="004C4366"/>
    <w:rsid w:val="004C5049"/>
    <w:rsid w:val="004D2EEB"/>
    <w:rsid w:val="004F2D2E"/>
    <w:rsid w:val="0050377F"/>
    <w:rsid w:val="00512DA2"/>
    <w:rsid w:val="00531A51"/>
    <w:rsid w:val="00534A01"/>
    <w:rsid w:val="005517EE"/>
    <w:rsid w:val="00592042"/>
    <w:rsid w:val="005B0D30"/>
    <w:rsid w:val="005C38F8"/>
    <w:rsid w:val="005D0F3A"/>
    <w:rsid w:val="005E6F30"/>
    <w:rsid w:val="005F5DDE"/>
    <w:rsid w:val="006220ED"/>
    <w:rsid w:val="00634686"/>
    <w:rsid w:val="00684BF6"/>
    <w:rsid w:val="00684C90"/>
    <w:rsid w:val="00687C21"/>
    <w:rsid w:val="00720EB3"/>
    <w:rsid w:val="00726697"/>
    <w:rsid w:val="0075376C"/>
    <w:rsid w:val="007659D6"/>
    <w:rsid w:val="00781DAF"/>
    <w:rsid w:val="00796D15"/>
    <w:rsid w:val="007D4543"/>
    <w:rsid w:val="0081259A"/>
    <w:rsid w:val="00836553"/>
    <w:rsid w:val="00843168"/>
    <w:rsid w:val="0084553B"/>
    <w:rsid w:val="008526BE"/>
    <w:rsid w:val="00853C22"/>
    <w:rsid w:val="00883326"/>
    <w:rsid w:val="008A108C"/>
    <w:rsid w:val="008B1E09"/>
    <w:rsid w:val="008C733B"/>
    <w:rsid w:val="008C7FFE"/>
    <w:rsid w:val="009365AF"/>
    <w:rsid w:val="00967A5D"/>
    <w:rsid w:val="009E14D0"/>
    <w:rsid w:val="009F5976"/>
    <w:rsid w:val="009F5C5F"/>
    <w:rsid w:val="00A55CCC"/>
    <w:rsid w:val="00A57426"/>
    <w:rsid w:val="00A7629B"/>
    <w:rsid w:val="00AA6D39"/>
    <w:rsid w:val="00AB52FC"/>
    <w:rsid w:val="00AB730D"/>
    <w:rsid w:val="00B17D51"/>
    <w:rsid w:val="00B26313"/>
    <w:rsid w:val="00B324D7"/>
    <w:rsid w:val="00B359E7"/>
    <w:rsid w:val="00B46719"/>
    <w:rsid w:val="00B6080C"/>
    <w:rsid w:val="00B60824"/>
    <w:rsid w:val="00B76C58"/>
    <w:rsid w:val="00B957D9"/>
    <w:rsid w:val="00BA37D3"/>
    <w:rsid w:val="00BA5E1C"/>
    <w:rsid w:val="00BA6F33"/>
    <w:rsid w:val="00BE2B85"/>
    <w:rsid w:val="00BE39F7"/>
    <w:rsid w:val="00BF47C0"/>
    <w:rsid w:val="00BF530F"/>
    <w:rsid w:val="00C04668"/>
    <w:rsid w:val="00C166C6"/>
    <w:rsid w:val="00C33F64"/>
    <w:rsid w:val="00C54E9C"/>
    <w:rsid w:val="00C71A93"/>
    <w:rsid w:val="00CE2F39"/>
    <w:rsid w:val="00CF075B"/>
    <w:rsid w:val="00CF277D"/>
    <w:rsid w:val="00D10A45"/>
    <w:rsid w:val="00D21691"/>
    <w:rsid w:val="00D35654"/>
    <w:rsid w:val="00D509D4"/>
    <w:rsid w:val="00D53056"/>
    <w:rsid w:val="00D74CCB"/>
    <w:rsid w:val="00D97373"/>
    <w:rsid w:val="00DA5648"/>
    <w:rsid w:val="00DD1F2D"/>
    <w:rsid w:val="00DD2F3B"/>
    <w:rsid w:val="00DF23D8"/>
    <w:rsid w:val="00E02ABF"/>
    <w:rsid w:val="00E45738"/>
    <w:rsid w:val="00E52979"/>
    <w:rsid w:val="00E75722"/>
    <w:rsid w:val="00E971E2"/>
    <w:rsid w:val="00EB1BA4"/>
    <w:rsid w:val="00F00533"/>
    <w:rsid w:val="00F46C5B"/>
    <w:rsid w:val="00F92EF9"/>
    <w:rsid w:val="00FD64BE"/>
    <w:rsid w:val="00FE6932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FD7AE"/>
  <w15:docId w15:val="{EE5F3841-49A0-4B80-B912-9CC7DC31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3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2EF9"/>
    <w:pPr>
      <w:ind w:left="720"/>
      <w:contextualSpacing/>
    </w:pPr>
  </w:style>
  <w:style w:type="table" w:styleId="TableGrid">
    <w:name w:val="Table Grid"/>
    <w:basedOn w:val="TableNormal"/>
    <w:uiPriority w:val="59"/>
    <w:rsid w:val="0026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46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4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7C0"/>
  </w:style>
  <w:style w:type="paragraph" w:styleId="Footer">
    <w:name w:val="footer"/>
    <w:basedOn w:val="Normal"/>
    <w:link w:val="FooterChar"/>
    <w:uiPriority w:val="99"/>
    <w:unhideWhenUsed/>
    <w:rsid w:val="00BF4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7C0"/>
  </w:style>
  <w:style w:type="character" w:styleId="FollowedHyperlink">
    <w:name w:val="FollowedHyperlink"/>
    <w:basedOn w:val="DefaultParagraphFont"/>
    <w:uiPriority w:val="99"/>
    <w:semiHidden/>
    <w:unhideWhenUsed/>
    <w:rsid w:val="00D9737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um@worldsleepsociety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ranum@worldsleepsociet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ldsleepcongress.com/recording-policy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0FF79-5784-4EDA-94ED-A90226B8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inspiron15r</dc:creator>
  <cp:lastModifiedBy>Gina Dewink</cp:lastModifiedBy>
  <cp:revision>2</cp:revision>
  <cp:lastPrinted>2018-08-28T22:52:00Z</cp:lastPrinted>
  <dcterms:created xsi:type="dcterms:W3CDTF">2018-08-29T16:11:00Z</dcterms:created>
  <dcterms:modified xsi:type="dcterms:W3CDTF">2018-08-29T16:11:00Z</dcterms:modified>
</cp:coreProperties>
</file>